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B41" w:rsidRPr="00D177DF" w:rsidRDefault="00416468" w:rsidP="00603BBD">
      <w:pPr>
        <w:pStyle w:val="af8"/>
        <w:jc w:val="center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sz w:val="20"/>
          <w:szCs w:val="20"/>
        </w:rPr>
        <w:t>ОТЧЕТ</w:t>
      </w:r>
      <w:r w:rsidR="00D44F99" w:rsidRPr="00D177DF">
        <w:rPr>
          <w:rFonts w:cs="Times New Roman"/>
          <w:b/>
          <w:sz w:val="20"/>
          <w:szCs w:val="20"/>
        </w:rPr>
        <w:t xml:space="preserve"> </w:t>
      </w:r>
      <w:r w:rsidRPr="00D177DF">
        <w:rPr>
          <w:rFonts w:cs="Times New Roman"/>
          <w:b/>
          <w:sz w:val="20"/>
          <w:szCs w:val="20"/>
        </w:rPr>
        <w:t>об итогах голосования на внеочередном общем собрании  акционеров</w:t>
      </w:r>
    </w:p>
    <w:p w:rsidR="008B5732" w:rsidRPr="00D177DF" w:rsidRDefault="00416468" w:rsidP="00603BBD">
      <w:pPr>
        <w:pStyle w:val="af8"/>
        <w:jc w:val="center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sz w:val="20"/>
          <w:szCs w:val="20"/>
        </w:rPr>
        <w:t xml:space="preserve">  АО «Шувалово»</w:t>
      </w:r>
      <w:r w:rsidR="00966B41" w:rsidRPr="00D177DF">
        <w:rPr>
          <w:rFonts w:cs="Times New Roman"/>
          <w:b/>
          <w:sz w:val="20"/>
          <w:szCs w:val="20"/>
        </w:rPr>
        <w:t xml:space="preserve"> </w:t>
      </w:r>
      <w:r w:rsidR="008B5732" w:rsidRPr="00D177DF">
        <w:rPr>
          <w:rFonts w:cs="Times New Roman"/>
          <w:b/>
          <w:sz w:val="20"/>
          <w:szCs w:val="20"/>
        </w:rPr>
        <w:t>(ИНН 4414000203)</w:t>
      </w:r>
    </w:p>
    <w:p w:rsidR="00416468" w:rsidRPr="00D177DF" w:rsidRDefault="00416468" w:rsidP="00D177D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D177DF">
        <w:rPr>
          <w:rFonts w:ascii="Times New Roman" w:hAnsi="Times New Roman" w:cs="Times New Roman"/>
          <w:b/>
          <w:sz w:val="20"/>
          <w:szCs w:val="20"/>
        </w:rPr>
        <w:t>Место нахождения и адрес Общества:</w:t>
      </w:r>
      <w:r w:rsidRPr="00D177DF">
        <w:rPr>
          <w:rFonts w:ascii="Times New Roman" w:hAnsi="Times New Roman" w:cs="Times New Roman"/>
          <w:sz w:val="20"/>
          <w:szCs w:val="20"/>
        </w:rPr>
        <w:t>156513, Костромская область, Костромской район,</w:t>
      </w:r>
      <w:r w:rsidR="00D44F99"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="000C5F0B" w:rsidRPr="00D177DF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D177DF">
        <w:rPr>
          <w:rFonts w:ascii="Times New Roman" w:hAnsi="Times New Roman" w:cs="Times New Roman"/>
          <w:sz w:val="20"/>
          <w:szCs w:val="20"/>
        </w:rPr>
        <w:t xml:space="preserve"> п. Шувалово, ул. Рабочая, д. 1.; </w:t>
      </w:r>
      <w:r w:rsidRPr="00D177DF">
        <w:rPr>
          <w:rFonts w:ascii="Times New Roman" w:hAnsi="Times New Roman" w:cs="Times New Roman"/>
          <w:b/>
          <w:sz w:val="20"/>
          <w:szCs w:val="20"/>
        </w:rPr>
        <w:t>Вид общего собрания:</w:t>
      </w:r>
      <w:r w:rsidRPr="00D177DF">
        <w:rPr>
          <w:rFonts w:ascii="Times New Roman" w:hAnsi="Times New Roman" w:cs="Times New Roman"/>
          <w:sz w:val="20"/>
          <w:szCs w:val="20"/>
        </w:rPr>
        <w:t xml:space="preserve"> внеочередное; </w:t>
      </w:r>
      <w:r w:rsidRPr="00D177DF">
        <w:rPr>
          <w:rFonts w:ascii="Times New Roman" w:hAnsi="Times New Roman" w:cs="Times New Roman"/>
          <w:b/>
          <w:sz w:val="20"/>
          <w:szCs w:val="20"/>
        </w:rPr>
        <w:t>Место проведения общего собрания:</w:t>
      </w:r>
      <w:r w:rsidRPr="00D177DF">
        <w:rPr>
          <w:rFonts w:ascii="Times New Roman" w:hAnsi="Times New Roman" w:cs="Times New Roman"/>
          <w:sz w:val="20"/>
          <w:szCs w:val="20"/>
        </w:rPr>
        <w:t xml:space="preserve"> Костромская обл</w:t>
      </w:r>
      <w:r w:rsidR="0032227F" w:rsidRPr="00D177DF">
        <w:rPr>
          <w:rFonts w:ascii="Times New Roman" w:hAnsi="Times New Roman" w:cs="Times New Roman"/>
          <w:sz w:val="20"/>
          <w:szCs w:val="20"/>
        </w:rPr>
        <w:t>.</w:t>
      </w:r>
      <w:r w:rsidRPr="00D177DF">
        <w:rPr>
          <w:rFonts w:ascii="Times New Roman" w:hAnsi="Times New Roman" w:cs="Times New Roman"/>
          <w:sz w:val="20"/>
          <w:szCs w:val="20"/>
        </w:rPr>
        <w:t>, Костромской р</w:t>
      </w:r>
      <w:r w:rsidR="0032227F" w:rsidRPr="00D177DF">
        <w:rPr>
          <w:rFonts w:ascii="Times New Roman" w:hAnsi="Times New Roman" w:cs="Times New Roman"/>
          <w:sz w:val="20"/>
          <w:szCs w:val="20"/>
        </w:rPr>
        <w:t>-</w:t>
      </w:r>
      <w:r w:rsidRPr="00D177DF">
        <w:rPr>
          <w:rFonts w:ascii="Times New Roman" w:hAnsi="Times New Roman" w:cs="Times New Roman"/>
          <w:sz w:val="20"/>
          <w:szCs w:val="20"/>
        </w:rPr>
        <w:t xml:space="preserve">н, п. Шувалово, ул. Рабочая, д. 1, Акционерное общество «Шувалово»; </w:t>
      </w:r>
      <w:r w:rsidRPr="00D177DF">
        <w:rPr>
          <w:rFonts w:ascii="Times New Roman" w:hAnsi="Times New Roman" w:cs="Times New Roman"/>
          <w:b/>
          <w:sz w:val="20"/>
          <w:szCs w:val="20"/>
        </w:rPr>
        <w:t>Форма проведения общего собрания:</w:t>
      </w:r>
      <w:r w:rsidRPr="00D177DF">
        <w:rPr>
          <w:rFonts w:ascii="Times New Roman" w:hAnsi="Times New Roman" w:cs="Times New Roman"/>
          <w:sz w:val="20"/>
          <w:szCs w:val="20"/>
        </w:rPr>
        <w:t xml:space="preserve"> очное (совместное присутствие акционеров для обсуждения вопросов повестки дня и принятия решения по вопросам); </w:t>
      </w:r>
      <w:r w:rsidRPr="00D177DF">
        <w:rPr>
          <w:rFonts w:ascii="Times New Roman" w:hAnsi="Times New Roman" w:cs="Times New Roman"/>
          <w:b/>
          <w:sz w:val="20"/>
          <w:szCs w:val="20"/>
        </w:rPr>
        <w:t xml:space="preserve">Дата определения (фиксации) лиц, имеющих право на участие в общем собрании: </w:t>
      </w:r>
      <w:r w:rsidRPr="00D177DF">
        <w:rPr>
          <w:rFonts w:ascii="Times New Roman" w:hAnsi="Times New Roman" w:cs="Times New Roman"/>
          <w:sz w:val="20"/>
          <w:szCs w:val="20"/>
        </w:rPr>
        <w:t>«</w:t>
      </w:r>
      <w:r w:rsidR="00773D44" w:rsidRPr="00D177DF">
        <w:rPr>
          <w:rFonts w:ascii="Times New Roman" w:hAnsi="Times New Roman" w:cs="Times New Roman"/>
          <w:sz w:val="20"/>
          <w:szCs w:val="20"/>
        </w:rPr>
        <w:t>10</w:t>
      </w:r>
      <w:r w:rsidRPr="00D177DF">
        <w:rPr>
          <w:rFonts w:ascii="Times New Roman" w:hAnsi="Times New Roman" w:cs="Times New Roman"/>
          <w:sz w:val="20"/>
          <w:szCs w:val="20"/>
        </w:rPr>
        <w:t xml:space="preserve">» </w:t>
      </w:r>
      <w:r w:rsidR="00773D44" w:rsidRPr="00D177DF">
        <w:rPr>
          <w:rFonts w:ascii="Times New Roman" w:hAnsi="Times New Roman" w:cs="Times New Roman"/>
          <w:sz w:val="20"/>
          <w:szCs w:val="20"/>
        </w:rPr>
        <w:t>января</w:t>
      </w:r>
      <w:r w:rsidRPr="00D177DF">
        <w:rPr>
          <w:rFonts w:ascii="Times New Roman" w:hAnsi="Times New Roman" w:cs="Times New Roman"/>
          <w:sz w:val="20"/>
          <w:szCs w:val="20"/>
        </w:rPr>
        <w:t xml:space="preserve"> 202</w:t>
      </w:r>
      <w:r w:rsidR="00773D44" w:rsidRPr="00D177DF">
        <w:rPr>
          <w:rFonts w:ascii="Times New Roman" w:hAnsi="Times New Roman" w:cs="Times New Roman"/>
          <w:sz w:val="20"/>
          <w:szCs w:val="20"/>
        </w:rPr>
        <w:t>4</w:t>
      </w:r>
      <w:r w:rsidRPr="00D177DF">
        <w:rPr>
          <w:rFonts w:ascii="Times New Roman" w:hAnsi="Times New Roman" w:cs="Times New Roman"/>
          <w:sz w:val="20"/>
          <w:szCs w:val="20"/>
        </w:rPr>
        <w:t xml:space="preserve"> года; </w:t>
      </w:r>
      <w:r w:rsidRPr="00D177DF">
        <w:rPr>
          <w:rFonts w:ascii="Times New Roman" w:hAnsi="Times New Roman" w:cs="Times New Roman"/>
          <w:b/>
          <w:sz w:val="20"/>
          <w:szCs w:val="20"/>
        </w:rPr>
        <w:t>Дата проведения общего собрания:</w:t>
      </w:r>
      <w:r w:rsidRPr="00D177DF">
        <w:rPr>
          <w:rFonts w:ascii="Times New Roman" w:hAnsi="Times New Roman" w:cs="Times New Roman"/>
          <w:sz w:val="20"/>
          <w:szCs w:val="20"/>
        </w:rPr>
        <w:t xml:space="preserve"> «</w:t>
      </w:r>
      <w:r w:rsidR="00773D44" w:rsidRPr="00D177DF">
        <w:rPr>
          <w:rFonts w:ascii="Times New Roman" w:hAnsi="Times New Roman" w:cs="Times New Roman"/>
          <w:sz w:val="20"/>
          <w:szCs w:val="20"/>
        </w:rPr>
        <w:t>31</w:t>
      </w:r>
      <w:r w:rsidRPr="00D177DF">
        <w:rPr>
          <w:rFonts w:ascii="Times New Roman" w:hAnsi="Times New Roman" w:cs="Times New Roman"/>
          <w:sz w:val="20"/>
          <w:szCs w:val="20"/>
        </w:rPr>
        <w:t xml:space="preserve">» </w:t>
      </w:r>
      <w:r w:rsidR="00773D44" w:rsidRPr="00D177DF">
        <w:rPr>
          <w:rFonts w:ascii="Times New Roman" w:hAnsi="Times New Roman" w:cs="Times New Roman"/>
          <w:sz w:val="20"/>
          <w:szCs w:val="20"/>
        </w:rPr>
        <w:t>января</w:t>
      </w:r>
      <w:r w:rsidRPr="00D177DF">
        <w:rPr>
          <w:rFonts w:ascii="Times New Roman" w:hAnsi="Times New Roman" w:cs="Times New Roman"/>
          <w:sz w:val="20"/>
          <w:szCs w:val="20"/>
        </w:rPr>
        <w:t xml:space="preserve"> 202</w:t>
      </w:r>
      <w:r w:rsidR="00773D44" w:rsidRPr="00D177DF">
        <w:rPr>
          <w:rFonts w:ascii="Times New Roman" w:hAnsi="Times New Roman" w:cs="Times New Roman"/>
          <w:sz w:val="20"/>
          <w:szCs w:val="20"/>
        </w:rPr>
        <w:t>4</w:t>
      </w:r>
      <w:r w:rsidRPr="00D177DF">
        <w:rPr>
          <w:rFonts w:ascii="Times New Roman" w:hAnsi="Times New Roman" w:cs="Times New Roman"/>
          <w:sz w:val="20"/>
          <w:szCs w:val="20"/>
        </w:rPr>
        <w:t xml:space="preserve">года; </w:t>
      </w:r>
      <w:r w:rsidRPr="00D177DF">
        <w:rPr>
          <w:rFonts w:ascii="Times New Roman" w:hAnsi="Times New Roman" w:cs="Times New Roman"/>
          <w:b/>
          <w:sz w:val="20"/>
          <w:szCs w:val="20"/>
        </w:rPr>
        <w:t>Время начала регистрации лиц, имеющих право на участие в общем собрании:</w:t>
      </w:r>
      <w:r w:rsidR="00CC2420" w:rsidRPr="00D177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sz w:val="20"/>
          <w:szCs w:val="20"/>
        </w:rPr>
        <w:t>«</w:t>
      </w:r>
      <w:r w:rsidR="00773D44" w:rsidRPr="00D177DF">
        <w:rPr>
          <w:rFonts w:ascii="Times New Roman" w:hAnsi="Times New Roman" w:cs="Times New Roman"/>
          <w:sz w:val="20"/>
          <w:szCs w:val="20"/>
        </w:rPr>
        <w:t>31</w:t>
      </w:r>
      <w:r w:rsidRPr="00D177DF">
        <w:rPr>
          <w:rFonts w:ascii="Times New Roman" w:hAnsi="Times New Roman" w:cs="Times New Roman"/>
          <w:sz w:val="20"/>
          <w:szCs w:val="20"/>
        </w:rPr>
        <w:t xml:space="preserve">» </w:t>
      </w:r>
      <w:r w:rsidR="00773D44" w:rsidRPr="00D177DF">
        <w:rPr>
          <w:rFonts w:ascii="Times New Roman" w:hAnsi="Times New Roman" w:cs="Times New Roman"/>
          <w:sz w:val="20"/>
          <w:szCs w:val="20"/>
        </w:rPr>
        <w:t>янва</w:t>
      </w:r>
      <w:r w:rsidR="00432220" w:rsidRPr="00D177DF">
        <w:rPr>
          <w:rFonts w:ascii="Times New Roman" w:hAnsi="Times New Roman" w:cs="Times New Roman"/>
          <w:sz w:val="20"/>
          <w:szCs w:val="20"/>
        </w:rPr>
        <w:t>ря</w:t>
      </w:r>
      <w:r w:rsidRPr="00D177DF">
        <w:rPr>
          <w:rFonts w:ascii="Times New Roman" w:hAnsi="Times New Roman" w:cs="Times New Roman"/>
          <w:sz w:val="20"/>
          <w:szCs w:val="20"/>
        </w:rPr>
        <w:t xml:space="preserve"> 202</w:t>
      </w:r>
      <w:r w:rsidR="00773D44" w:rsidRPr="00D177DF">
        <w:rPr>
          <w:rFonts w:ascii="Times New Roman" w:hAnsi="Times New Roman" w:cs="Times New Roman"/>
          <w:sz w:val="20"/>
          <w:szCs w:val="20"/>
        </w:rPr>
        <w:t>4</w:t>
      </w:r>
      <w:r w:rsidRPr="00D177DF">
        <w:rPr>
          <w:rFonts w:ascii="Times New Roman" w:hAnsi="Times New Roman" w:cs="Times New Roman"/>
          <w:sz w:val="20"/>
          <w:szCs w:val="20"/>
        </w:rPr>
        <w:t xml:space="preserve"> г. в 10:00 ч.; </w:t>
      </w:r>
      <w:r w:rsidRPr="00D177DF">
        <w:rPr>
          <w:rFonts w:ascii="Times New Roman" w:hAnsi="Times New Roman" w:cs="Times New Roman"/>
          <w:b/>
          <w:sz w:val="20"/>
          <w:szCs w:val="20"/>
        </w:rPr>
        <w:t>Время открытия общего собрания:</w:t>
      </w:r>
      <w:r w:rsidR="00D44F99" w:rsidRPr="00D177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b/>
          <w:sz w:val="20"/>
          <w:szCs w:val="20"/>
        </w:rPr>
        <w:t>«</w:t>
      </w:r>
      <w:r w:rsidR="00773D44" w:rsidRPr="00D177DF">
        <w:rPr>
          <w:rFonts w:ascii="Times New Roman" w:hAnsi="Times New Roman" w:cs="Times New Roman"/>
          <w:sz w:val="20"/>
          <w:szCs w:val="20"/>
        </w:rPr>
        <w:t>31</w:t>
      </w:r>
      <w:r w:rsidRPr="00D177DF">
        <w:rPr>
          <w:rFonts w:ascii="Times New Roman" w:hAnsi="Times New Roman" w:cs="Times New Roman"/>
          <w:sz w:val="20"/>
          <w:szCs w:val="20"/>
        </w:rPr>
        <w:t xml:space="preserve">» </w:t>
      </w:r>
      <w:r w:rsidR="00773D44" w:rsidRPr="00D177DF">
        <w:rPr>
          <w:rFonts w:ascii="Times New Roman" w:hAnsi="Times New Roman" w:cs="Times New Roman"/>
          <w:sz w:val="20"/>
          <w:szCs w:val="20"/>
        </w:rPr>
        <w:t>янва</w:t>
      </w:r>
      <w:r w:rsidR="00432220" w:rsidRPr="00D177DF">
        <w:rPr>
          <w:rFonts w:ascii="Times New Roman" w:hAnsi="Times New Roman" w:cs="Times New Roman"/>
          <w:sz w:val="20"/>
          <w:szCs w:val="20"/>
        </w:rPr>
        <w:t>ря</w:t>
      </w:r>
      <w:r w:rsidRPr="00D177DF">
        <w:rPr>
          <w:rFonts w:ascii="Times New Roman" w:hAnsi="Times New Roman" w:cs="Times New Roman"/>
          <w:sz w:val="20"/>
          <w:szCs w:val="20"/>
        </w:rPr>
        <w:t xml:space="preserve"> 202</w:t>
      </w:r>
      <w:r w:rsidR="00773D44" w:rsidRPr="00D177DF">
        <w:rPr>
          <w:rFonts w:ascii="Times New Roman" w:hAnsi="Times New Roman" w:cs="Times New Roman"/>
          <w:sz w:val="20"/>
          <w:szCs w:val="20"/>
        </w:rPr>
        <w:t>4</w:t>
      </w:r>
      <w:r w:rsidRPr="00D177DF">
        <w:rPr>
          <w:rFonts w:ascii="Times New Roman" w:hAnsi="Times New Roman" w:cs="Times New Roman"/>
          <w:sz w:val="20"/>
          <w:szCs w:val="20"/>
        </w:rPr>
        <w:t xml:space="preserve"> года в 11:00 часов;</w:t>
      </w:r>
      <w:r w:rsidR="00D44F99"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b/>
          <w:sz w:val="20"/>
          <w:szCs w:val="20"/>
        </w:rPr>
        <w:t>Время окончания регистрации лиц, имеющих право на участие в общем собрании:</w:t>
      </w:r>
      <w:r w:rsidR="00A60C91" w:rsidRPr="00D177D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sz w:val="20"/>
          <w:szCs w:val="20"/>
        </w:rPr>
        <w:t>«</w:t>
      </w:r>
      <w:r w:rsidR="00773D44" w:rsidRPr="00D177DF">
        <w:rPr>
          <w:rFonts w:ascii="Times New Roman" w:hAnsi="Times New Roman" w:cs="Times New Roman"/>
          <w:sz w:val="20"/>
          <w:szCs w:val="20"/>
        </w:rPr>
        <w:t>31</w:t>
      </w:r>
      <w:r w:rsidRPr="00D177DF">
        <w:rPr>
          <w:rFonts w:ascii="Times New Roman" w:hAnsi="Times New Roman" w:cs="Times New Roman"/>
          <w:sz w:val="20"/>
          <w:szCs w:val="20"/>
        </w:rPr>
        <w:t xml:space="preserve">» </w:t>
      </w:r>
      <w:r w:rsidR="00773D44" w:rsidRPr="00D177DF">
        <w:rPr>
          <w:rFonts w:ascii="Times New Roman" w:hAnsi="Times New Roman" w:cs="Times New Roman"/>
          <w:sz w:val="20"/>
          <w:szCs w:val="20"/>
        </w:rPr>
        <w:t>январ</w:t>
      </w:r>
      <w:r w:rsidR="00432220" w:rsidRPr="00D177DF">
        <w:rPr>
          <w:rFonts w:ascii="Times New Roman" w:hAnsi="Times New Roman" w:cs="Times New Roman"/>
          <w:sz w:val="20"/>
          <w:szCs w:val="20"/>
        </w:rPr>
        <w:t xml:space="preserve">я </w:t>
      </w:r>
      <w:r w:rsidRPr="00D177DF">
        <w:rPr>
          <w:rFonts w:ascii="Times New Roman" w:hAnsi="Times New Roman" w:cs="Times New Roman"/>
          <w:sz w:val="20"/>
          <w:szCs w:val="20"/>
        </w:rPr>
        <w:t>202</w:t>
      </w:r>
      <w:r w:rsidR="00773D44" w:rsidRPr="00D177DF">
        <w:rPr>
          <w:rFonts w:ascii="Times New Roman" w:hAnsi="Times New Roman" w:cs="Times New Roman"/>
          <w:sz w:val="20"/>
          <w:szCs w:val="20"/>
        </w:rPr>
        <w:t>4</w:t>
      </w:r>
      <w:r w:rsidRPr="00D177DF">
        <w:rPr>
          <w:rFonts w:ascii="Times New Roman" w:hAnsi="Times New Roman" w:cs="Times New Roman"/>
          <w:sz w:val="20"/>
          <w:szCs w:val="20"/>
        </w:rPr>
        <w:t xml:space="preserve"> года в 11:00 часов;</w:t>
      </w:r>
      <w:r w:rsidR="00D44F99"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b/>
          <w:sz w:val="20"/>
          <w:szCs w:val="20"/>
        </w:rPr>
        <w:t>Общее количество голосов, которыми обладают акционеры - владельцы голосующих акций Общества:</w:t>
      </w:r>
      <w:r w:rsidR="00966B41"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sz w:val="20"/>
          <w:szCs w:val="20"/>
        </w:rPr>
        <w:t>1 540</w:t>
      </w:r>
      <w:r w:rsidR="00D44F99" w:rsidRPr="00D177DF">
        <w:rPr>
          <w:rFonts w:ascii="Times New Roman" w:hAnsi="Times New Roman" w:cs="Times New Roman"/>
          <w:sz w:val="20"/>
          <w:szCs w:val="20"/>
        </w:rPr>
        <w:t> </w:t>
      </w:r>
      <w:r w:rsidRPr="00D177DF">
        <w:rPr>
          <w:rFonts w:ascii="Times New Roman" w:hAnsi="Times New Roman" w:cs="Times New Roman"/>
          <w:sz w:val="20"/>
          <w:szCs w:val="20"/>
        </w:rPr>
        <w:t>215</w:t>
      </w:r>
      <w:r w:rsidR="00D44F99" w:rsidRPr="00D177DF">
        <w:rPr>
          <w:rFonts w:ascii="Times New Roman" w:hAnsi="Times New Roman" w:cs="Times New Roman"/>
          <w:sz w:val="20"/>
          <w:szCs w:val="20"/>
        </w:rPr>
        <w:t xml:space="preserve">; </w:t>
      </w:r>
      <w:r w:rsidRPr="00D177DF">
        <w:rPr>
          <w:rFonts w:ascii="Times New Roman" w:hAnsi="Times New Roman" w:cs="Times New Roman"/>
          <w:b/>
          <w:sz w:val="20"/>
          <w:szCs w:val="20"/>
        </w:rPr>
        <w:t>Количество голосов, которыми обладают акционеры, принимающие участие в общем собрании</w:t>
      </w:r>
      <w:r w:rsidR="00D44F99" w:rsidRPr="00D177DF">
        <w:rPr>
          <w:rFonts w:ascii="Times New Roman" w:hAnsi="Times New Roman" w:cs="Times New Roman"/>
          <w:b/>
          <w:sz w:val="20"/>
          <w:szCs w:val="20"/>
        </w:rPr>
        <w:t>:</w:t>
      </w:r>
      <w:r w:rsidRPr="00D177DF">
        <w:rPr>
          <w:rFonts w:ascii="Times New Roman" w:hAnsi="Times New Roman" w:cs="Times New Roman"/>
          <w:sz w:val="20"/>
          <w:szCs w:val="20"/>
        </w:rPr>
        <w:t xml:space="preserve"> 1 537 477 (99,82%).</w:t>
      </w:r>
      <w:r w:rsidR="00A60C91"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sz w:val="20"/>
          <w:szCs w:val="20"/>
          <w:shd w:val="clear" w:color="auto" w:fill="FFFFFF"/>
        </w:rPr>
        <w:t>В</w:t>
      </w:r>
      <w:r w:rsidRPr="00D177DF">
        <w:rPr>
          <w:rStyle w:val="fontstyle01"/>
          <w:rFonts w:ascii="Times New Roman" w:hAnsi="Times New Roman" w:cs="Times New Roman"/>
        </w:rPr>
        <w:t xml:space="preserve"> соответствии с п. 1 ст. 58 Федерального закона от 26 декабря 1995г. № 208-ФЗ «Об акционерных обществах» (далее – Закон) собрание правомочно, если в нем приняли участие акционеры, обладающие в совокупности более чем половиной голосов размещенных голосующих акций Общества.</w:t>
      </w:r>
      <w:r w:rsidR="00603BBD" w:rsidRPr="00D177DF">
        <w:rPr>
          <w:rStyle w:val="fontstyle01"/>
          <w:rFonts w:ascii="Times New Roman" w:hAnsi="Times New Roman" w:cs="Times New Roman"/>
        </w:rPr>
        <w:t xml:space="preserve"> </w:t>
      </w:r>
      <w:r w:rsidRPr="00D177DF">
        <w:rPr>
          <w:rStyle w:val="fontstyle01"/>
          <w:rFonts w:ascii="Times New Roman" w:hAnsi="Times New Roman" w:cs="Times New Roman"/>
        </w:rPr>
        <w:t>Кворум для проведения общего собрания акционеров АО «Шувалово» имеется.</w:t>
      </w:r>
      <w:r w:rsidR="00D3773A" w:rsidRPr="00D177DF">
        <w:rPr>
          <w:rStyle w:val="fontstyle01"/>
          <w:rFonts w:ascii="Times New Roman" w:hAnsi="Times New Roman" w:cs="Times New Roman"/>
        </w:rPr>
        <w:t xml:space="preserve"> </w:t>
      </w:r>
      <w:r w:rsidRPr="00D177DF">
        <w:rPr>
          <w:rFonts w:ascii="Times New Roman" w:hAnsi="Times New Roman" w:cs="Times New Roman"/>
          <w:b/>
          <w:sz w:val="20"/>
          <w:szCs w:val="20"/>
          <w:u w:val="single"/>
        </w:rPr>
        <w:t>Повестка дня общего собрания акционеров:</w:t>
      </w:r>
    </w:p>
    <w:p w:rsidR="00D177DF" w:rsidRPr="00D177DF" w:rsidRDefault="00966B41" w:rsidP="00D177DF">
      <w:pPr>
        <w:spacing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D177DF">
        <w:rPr>
          <w:rFonts w:ascii="Times New Roman" w:hAnsi="Times New Roman" w:cs="Times New Roman"/>
          <w:b/>
          <w:sz w:val="20"/>
          <w:szCs w:val="20"/>
        </w:rPr>
        <w:t>Первый вопрос повестки дня</w:t>
      </w:r>
      <w:r w:rsidR="00773D44" w:rsidRPr="00D177DF">
        <w:rPr>
          <w:rFonts w:ascii="Times New Roman" w:hAnsi="Times New Roman" w:cs="Times New Roman"/>
          <w:b/>
          <w:sz w:val="20"/>
          <w:szCs w:val="20"/>
        </w:rPr>
        <w:t xml:space="preserve"> п. 1.1.</w:t>
      </w:r>
      <w:r w:rsidRPr="00D177D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D177DF">
        <w:rPr>
          <w:rFonts w:ascii="Times New Roman" w:hAnsi="Times New Roman" w:cs="Times New Roman"/>
          <w:sz w:val="20"/>
          <w:szCs w:val="20"/>
          <w:u w:val="single"/>
        </w:rPr>
        <w:t xml:space="preserve">О </w:t>
      </w:r>
      <w:r w:rsidRPr="00D177DF">
        <w:rPr>
          <w:rFonts w:ascii="Times New Roman" w:hAnsi="Times New Roman" w:cs="Times New Roman"/>
          <w:iCs/>
          <w:sz w:val="20"/>
          <w:szCs w:val="20"/>
          <w:u w:val="single"/>
          <w:shd w:val="clear" w:color="auto" w:fill="FFFFFF"/>
        </w:rPr>
        <w:t xml:space="preserve">предоставлении </w:t>
      </w:r>
      <w:r w:rsidRPr="00D177DF">
        <w:rPr>
          <w:rFonts w:ascii="Times New Roman" w:hAnsi="Times New Roman" w:cs="Times New Roman"/>
          <w:sz w:val="20"/>
          <w:szCs w:val="20"/>
          <w:u w:val="single"/>
        </w:rPr>
        <w:t xml:space="preserve">последующего согласия на совершение крупных сделок и в связи с наличием внутрикорпоративных ограничений (в соответствии с пп. 15 п. 10.2 Устава Общества) – заключении между АО «Шувалово» и ПАО Сбербанк: </w:t>
      </w:r>
    </w:p>
    <w:p w:rsidR="009134A0" w:rsidRPr="00D177DF" w:rsidRDefault="00773D44" w:rsidP="00D177D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8638/9/12309/05 от 03.12.2012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(Приложение № 1 к настоящему Протоколу): </w:t>
      </w:r>
      <w:r w:rsidR="00966B41" w:rsidRPr="00D177DF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D177DF" w:rsidRDefault="00966B41" w:rsidP="00D177DF">
      <w:pPr>
        <w:pStyle w:val="af8"/>
        <w:spacing w:after="0"/>
        <w:jc w:val="both"/>
        <w:rPr>
          <w:rFonts w:cs="Times New Roman"/>
          <w:iCs/>
          <w:sz w:val="20"/>
          <w:szCs w:val="20"/>
        </w:rPr>
      </w:pPr>
      <w:r w:rsidRPr="00D177DF">
        <w:rPr>
          <w:rFonts w:cs="Times New Roman"/>
          <w:sz w:val="20"/>
          <w:szCs w:val="20"/>
        </w:rPr>
        <w:t xml:space="preserve">По результатам голосования </w:t>
      </w:r>
      <w:r w:rsidRPr="00D177DF">
        <w:rPr>
          <w:rFonts w:cs="Times New Roman"/>
          <w:b/>
          <w:sz w:val="20"/>
          <w:szCs w:val="20"/>
        </w:rPr>
        <w:t>ПРИНЯТО решение</w:t>
      </w:r>
      <w:r w:rsidRPr="00D177DF">
        <w:rPr>
          <w:rFonts w:cs="Times New Roman"/>
          <w:sz w:val="20"/>
          <w:szCs w:val="20"/>
        </w:rPr>
        <w:t xml:space="preserve">: </w:t>
      </w:r>
      <w:r w:rsidRPr="00D177DF">
        <w:rPr>
          <w:rFonts w:cs="Times New Roman"/>
          <w:color w:val="0D0D0D"/>
          <w:sz w:val="20"/>
          <w:szCs w:val="20"/>
          <w:u w:val="single"/>
        </w:rPr>
        <w:t xml:space="preserve">Одобрить ранее заключенные сделки между </w:t>
      </w:r>
      <w:r w:rsidRPr="00D177DF">
        <w:rPr>
          <w:rFonts w:cs="Times New Roman"/>
          <w:sz w:val="20"/>
          <w:szCs w:val="20"/>
          <w:u w:val="single"/>
        </w:rPr>
        <w:t xml:space="preserve">АО «Шувалово» и ПАО Сбербанк: </w:t>
      </w:r>
      <w:r w:rsidR="00773D44" w:rsidRPr="00D177DF">
        <w:rPr>
          <w:rFonts w:cs="Times New Roman"/>
          <w:sz w:val="20"/>
          <w:szCs w:val="20"/>
        </w:rPr>
        <w:t xml:space="preserve">. </w:t>
      </w:r>
      <w:r w:rsidR="00773D44" w:rsidRPr="00D177DF">
        <w:rPr>
          <w:rFonts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8638/9/12309/05 от 03.12.2012</w:t>
      </w:r>
      <w:r w:rsidRPr="00D177DF">
        <w:rPr>
          <w:rFonts w:cs="Times New Roman"/>
          <w:sz w:val="20"/>
          <w:szCs w:val="20"/>
        </w:rPr>
        <w:t xml:space="preserve"> </w:t>
      </w:r>
      <w:r w:rsidRPr="00D177DF">
        <w:rPr>
          <w:rFonts w:cs="Times New Roman"/>
          <w:color w:val="0D0D0D"/>
          <w:sz w:val="20"/>
          <w:szCs w:val="20"/>
        </w:rPr>
        <w:t xml:space="preserve"> на условиях в соответствии с Приложением № 1 к настоящему Протоколу (</w:t>
      </w:r>
      <w:r w:rsidRPr="00D177DF">
        <w:rPr>
          <w:rFonts w:eastAsia="Calibri" w:cs="Times New Roman"/>
          <w:sz w:val="20"/>
          <w:szCs w:val="20"/>
        </w:rPr>
        <w:t xml:space="preserve">Полный текст Договора является Приложением №1 и </w:t>
      </w:r>
      <w:r w:rsidRPr="00D177DF">
        <w:rPr>
          <w:rFonts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</w:t>
      </w:r>
      <w:r w:rsidR="00D177DF">
        <w:rPr>
          <w:rFonts w:cs="Times New Roman"/>
          <w:iCs/>
          <w:sz w:val="20"/>
          <w:szCs w:val="20"/>
        </w:rPr>
        <w:t>дном общем собрании акционеров);</w:t>
      </w:r>
    </w:p>
    <w:p w:rsidR="009134A0" w:rsidRPr="00D177DF" w:rsidRDefault="00773D44" w:rsidP="00D177DF">
      <w:pPr>
        <w:pStyle w:val="af8"/>
        <w:spacing w:after="0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8638/9/12309/06 от 03.12.2012</w:t>
      </w:r>
      <w:r w:rsidRPr="00D177DF">
        <w:rPr>
          <w:rFonts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cs="Times New Roman"/>
          <w:color w:val="0D0D0D"/>
          <w:sz w:val="20"/>
          <w:szCs w:val="20"/>
        </w:rPr>
        <w:t xml:space="preserve">(Приложение № 2 к настоящему Протоколу): </w:t>
      </w:r>
      <w:r w:rsidR="00966B41"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AD07F8" w:rsidRPr="00D177DF" w:rsidRDefault="00966B41" w:rsidP="00603BBD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177DF">
        <w:rPr>
          <w:rFonts w:ascii="Times New Roman" w:hAnsi="Times New Roman" w:cs="Times New Roman"/>
          <w:sz w:val="20"/>
          <w:szCs w:val="20"/>
        </w:rPr>
        <w:t xml:space="preserve">: </w:t>
      </w:r>
      <w:r w:rsidRPr="00D177DF">
        <w:rPr>
          <w:rFonts w:ascii="Times New Roman" w:hAnsi="Times New Roman" w:cs="Times New Roman"/>
          <w:color w:val="0D0D0D"/>
          <w:sz w:val="20"/>
          <w:szCs w:val="20"/>
          <w:u w:val="single"/>
        </w:rPr>
        <w:t xml:space="preserve">Одобрить ранее заключенные сделки между </w:t>
      </w:r>
      <w:r w:rsidRPr="00D177DF">
        <w:rPr>
          <w:rFonts w:ascii="Times New Roman" w:hAnsi="Times New Roman" w:cs="Times New Roman"/>
          <w:sz w:val="20"/>
          <w:szCs w:val="20"/>
          <w:u w:val="single"/>
        </w:rPr>
        <w:t>АО «Шувалово» и ПАО Сбербанк:</w:t>
      </w:r>
      <w:r w:rsidR="00773D44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. </w:t>
      </w:r>
      <w:r w:rsidR="00773D44"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8638/9/12309/06 от 03.12.2012</w:t>
      </w:r>
      <w:r w:rsidR="00773D44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>на условиях в соответствии с Приложением № 2 к настоящему Протоколу (</w:t>
      </w:r>
      <w:r w:rsidRPr="00D177DF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 2 и </w:t>
      </w:r>
      <w:r w:rsidRPr="00D177DF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</w:t>
      </w:r>
      <w:r w:rsidR="00D177DF">
        <w:rPr>
          <w:rFonts w:ascii="Times New Roman" w:hAnsi="Times New Roman" w:cs="Times New Roman"/>
          <w:iCs/>
          <w:sz w:val="20"/>
          <w:szCs w:val="20"/>
        </w:rPr>
        <w:t>дном общем собрании акционеров);</w:t>
      </w:r>
    </w:p>
    <w:p w:rsidR="00966B41" w:rsidRPr="00D177DF" w:rsidRDefault="00773D44" w:rsidP="00D177DF">
      <w:pPr>
        <w:pStyle w:val="af8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color w:val="00000A"/>
          <w:sz w:val="20"/>
          <w:szCs w:val="20"/>
        </w:rPr>
        <w:t>Дополнительного соглашения от 13.11.2023 года к Договору поручительства №ДП01_550F00MS0, дата формирования которого 06.09.2023</w:t>
      </w:r>
      <w:r w:rsidRPr="00D177DF">
        <w:rPr>
          <w:rFonts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cs="Times New Roman"/>
          <w:color w:val="0D0D0D"/>
          <w:sz w:val="20"/>
          <w:szCs w:val="20"/>
        </w:rPr>
        <w:t>(Приложение № 3 к настоящему Протоколу):</w:t>
      </w:r>
      <w:r w:rsidR="00D73BD5" w:rsidRPr="00D177DF">
        <w:rPr>
          <w:rFonts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D177DF" w:rsidRDefault="00966B41" w:rsidP="00603BBD">
      <w:pPr>
        <w:spacing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177DF">
        <w:rPr>
          <w:rFonts w:ascii="Times New Roman" w:hAnsi="Times New Roman" w:cs="Times New Roman"/>
          <w:sz w:val="20"/>
          <w:szCs w:val="20"/>
        </w:rPr>
        <w:t xml:space="preserve">: 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Одобрить ранее заключенные  сделки </w:t>
      </w:r>
      <w:r w:rsidRPr="00D177DF">
        <w:rPr>
          <w:rFonts w:ascii="Times New Roman" w:hAnsi="Times New Roman" w:cs="Times New Roman"/>
          <w:sz w:val="20"/>
          <w:szCs w:val="20"/>
        </w:rPr>
        <w:t xml:space="preserve">между АО «Шувалово» и ПАО Сбербанк: </w:t>
      </w:r>
      <w:r w:rsidR="00773D44"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поручительства №ДП01_550F00MS0, дата формирования которого 06.09.2023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>,  на условиях в соответствии с Приложением № 3 к настоящему Протоколу (</w:t>
      </w:r>
      <w:r w:rsidRPr="00D177DF">
        <w:rPr>
          <w:rFonts w:ascii="Times New Roman" w:eastAsia="Calibri" w:hAnsi="Times New Roman" w:cs="Times New Roman"/>
          <w:sz w:val="20"/>
          <w:szCs w:val="20"/>
        </w:rPr>
        <w:t xml:space="preserve">Полный текст дополнительного соглашения является Приложением №3 и </w:t>
      </w:r>
      <w:r w:rsidRPr="00D177DF">
        <w:rPr>
          <w:rFonts w:ascii="Times New Roman" w:hAnsi="Times New Roman" w:cs="Times New Roman"/>
          <w:iCs/>
          <w:sz w:val="20"/>
          <w:szCs w:val="20"/>
        </w:rPr>
        <w:t>включен в состав информации (материалов), подлежащей (подлежавших) предоставлению лицам, имеющим право на участие в данном внеочередном общем собрании акционеров).</w:t>
      </w:r>
    </w:p>
    <w:p w:rsidR="00966B41" w:rsidRPr="00D177DF" w:rsidRDefault="00773D44" w:rsidP="00603BBD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177DF">
        <w:rPr>
          <w:rFonts w:ascii="Times New Roman" w:hAnsi="Times New Roman" w:cs="Times New Roman"/>
          <w:b/>
          <w:sz w:val="20"/>
          <w:szCs w:val="20"/>
          <w:u w:val="single"/>
        </w:rPr>
        <w:t xml:space="preserve">Первый </w:t>
      </w:r>
      <w:r w:rsidR="00966B41" w:rsidRPr="00D177DF">
        <w:rPr>
          <w:rFonts w:ascii="Times New Roman" w:hAnsi="Times New Roman" w:cs="Times New Roman"/>
          <w:b/>
          <w:sz w:val="20"/>
          <w:szCs w:val="20"/>
          <w:u w:val="single"/>
        </w:rPr>
        <w:t xml:space="preserve"> вопрос повестки дня</w:t>
      </w:r>
      <w:r w:rsidRPr="00D177DF">
        <w:rPr>
          <w:rFonts w:ascii="Times New Roman" w:hAnsi="Times New Roman" w:cs="Times New Roman"/>
          <w:b/>
          <w:sz w:val="20"/>
          <w:szCs w:val="20"/>
          <w:u w:val="single"/>
        </w:rPr>
        <w:t xml:space="preserve"> п.1.2.</w:t>
      </w:r>
      <w:r w:rsidR="00966B41" w:rsidRPr="00D177DF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  <w:r w:rsidR="00966B41" w:rsidRPr="00D177D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966B41" w:rsidRPr="00D177DF">
        <w:rPr>
          <w:rFonts w:ascii="Times New Roman" w:hAnsi="Times New Roman" w:cs="Times New Roman"/>
          <w:sz w:val="20"/>
          <w:szCs w:val="20"/>
        </w:rPr>
        <w:t xml:space="preserve">О </w:t>
      </w:r>
      <w:r w:rsidR="00966B41" w:rsidRPr="00D177D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предоставлении полномочий по подписанию:</w:t>
      </w:r>
    </w:p>
    <w:p w:rsidR="009134A0" w:rsidRPr="00D177DF" w:rsidRDefault="00773D44" w:rsidP="00603BBD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8638/9/12309/05 от 03.12.2012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(Приложение № 1 к настоящему Протоколу): </w:t>
      </w:r>
      <w:r w:rsidR="00966B41" w:rsidRPr="00D177DF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D177DF" w:rsidRDefault="009134A0" w:rsidP="00603BB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>П</w:t>
      </w:r>
      <w:r w:rsidR="00966B41" w:rsidRPr="00D177DF">
        <w:rPr>
          <w:rFonts w:ascii="Times New Roman" w:hAnsi="Times New Roman" w:cs="Times New Roman"/>
          <w:sz w:val="20"/>
          <w:szCs w:val="20"/>
        </w:rPr>
        <w:t xml:space="preserve">о результатам голосования </w:t>
      </w:r>
      <w:r w:rsidR="00966B41"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="00966B41" w:rsidRPr="00D177DF">
        <w:rPr>
          <w:rFonts w:ascii="Times New Roman" w:hAnsi="Times New Roman" w:cs="Times New Roman"/>
          <w:sz w:val="20"/>
          <w:szCs w:val="20"/>
        </w:rPr>
        <w:t xml:space="preserve">: </w:t>
      </w:r>
      <w:r w:rsidR="00966B41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право подписания </w:t>
      </w:r>
      <w:r w:rsidR="00773D44"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8638/9/12309/05 от 03.12.2012</w:t>
      </w:r>
      <w:r w:rsidR="00966B41" w:rsidRPr="00D177DF">
        <w:rPr>
          <w:rFonts w:ascii="Times New Roman" w:hAnsi="Times New Roman" w:cs="Times New Roman"/>
          <w:sz w:val="20"/>
          <w:szCs w:val="20"/>
        </w:rPr>
        <w:t xml:space="preserve">, </w:t>
      </w:r>
      <w:r w:rsidR="00966B41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</w:t>
      </w:r>
      <w:r w:rsidR="00D177DF">
        <w:rPr>
          <w:rFonts w:ascii="Times New Roman" w:hAnsi="Times New Roman" w:cs="Times New Roman"/>
          <w:iCs/>
          <w:sz w:val="20"/>
          <w:szCs w:val="20"/>
        </w:rPr>
        <w:t>;</w:t>
      </w:r>
    </w:p>
    <w:p w:rsidR="009134A0" w:rsidRPr="00D177DF" w:rsidRDefault="00773D44" w:rsidP="00603B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8638/9/12309/06 от 03.12.2012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(Приложение № 2 к настоящему Протоколу): </w:t>
      </w:r>
      <w:r w:rsidR="00966B41" w:rsidRPr="00D177DF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D177DF" w:rsidRDefault="00966B41" w:rsidP="00603BB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177DF">
        <w:rPr>
          <w:rFonts w:ascii="Times New Roman" w:hAnsi="Times New Roman" w:cs="Times New Roman"/>
          <w:sz w:val="20"/>
          <w:szCs w:val="20"/>
        </w:rPr>
        <w:t xml:space="preserve">: 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Предоставить полномочия на право подписания: </w:t>
      </w:r>
      <w:r w:rsidR="00773D44"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залога № 8638/9/12309/06 от 03.12.2012</w:t>
      </w:r>
      <w:r w:rsidRPr="00D177DF">
        <w:rPr>
          <w:rFonts w:ascii="Times New Roman" w:hAnsi="Times New Roman" w:cs="Times New Roman"/>
          <w:sz w:val="20"/>
          <w:szCs w:val="20"/>
        </w:rPr>
        <w:t xml:space="preserve">, </w:t>
      </w:r>
      <w:r w:rsidRPr="00D177DF">
        <w:rPr>
          <w:rFonts w:ascii="Times New Roman" w:hAnsi="Times New Roman" w:cs="Times New Roman"/>
          <w:iCs/>
          <w:sz w:val="20"/>
          <w:szCs w:val="20"/>
        </w:rPr>
        <w:t>Генер</w:t>
      </w:r>
      <w:r w:rsidR="00D177DF">
        <w:rPr>
          <w:rFonts w:ascii="Times New Roman" w:hAnsi="Times New Roman" w:cs="Times New Roman"/>
          <w:iCs/>
          <w:sz w:val="20"/>
          <w:szCs w:val="20"/>
        </w:rPr>
        <w:t>альному директору АО «Шувалово»;</w:t>
      </w:r>
    </w:p>
    <w:p w:rsidR="009134A0" w:rsidRPr="00D177DF" w:rsidRDefault="00773D44" w:rsidP="00603B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поручительства №ДП01_550F00MS0, дата формирования которого 06.09.2023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="00966B41" w:rsidRPr="00D177DF">
        <w:rPr>
          <w:rFonts w:ascii="Times New Roman" w:hAnsi="Times New Roman" w:cs="Times New Roman"/>
          <w:color w:val="0D0D0D"/>
          <w:sz w:val="20"/>
          <w:szCs w:val="20"/>
        </w:rPr>
        <w:t>(Приложение № 3 к настоящему Протоколу):</w:t>
      </w:r>
      <w:r w:rsidR="00966B41" w:rsidRPr="00D177DF">
        <w:rPr>
          <w:rFonts w:ascii="Times New Roman" w:hAnsi="Times New Roman" w:cs="Times New Roman"/>
          <w:b/>
          <w:sz w:val="20"/>
          <w:szCs w:val="20"/>
        </w:rPr>
        <w:t xml:space="preserve">  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966B41" w:rsidRPr="00D177DF" w:rsidRDefault="00966B41" w:rsidP="00603BBD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177DF">
        <w:rPr>
          <w:rFonts w:ascii="Times New Roman" w:hAnsi="Times New Roman" w:cs="Times New Roman"/>
          <w:sz w:val="20"/>
          <w:szCs w:val="20"/>
        </w:rPr>
        <w:t>:</w:t>
      </w:r>
      <w:r w:rsidR="00D73BD5"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color w:val="0D0D0D"/>
          <w:sz w:val="20"/>
          <w:szCs w:val="20"/>
        </w:rPr>
        <w:t>Предоставить полномочия на подписание</w:t>
      </w:r>
      <w:r w:rsidRPr="00D177DF">
        <w:rPr>
          <w:rFonts w:ascii="Times New Roman" w:hAnsi="Times New Roman" w:cs="Times New Roman"/>
          <w:sz w:val="20"/>
          <w:szCs w:val="20"/>
        </w:rPr>
        <w:t xml:space="preserve"> </w:t>
      </w:r>
      <w:r w:rsidR="00773D44" w:rsidRPr="00D177DF">
        <w:rPr>
          <w:rFonts w:ascii="Times New Roman" w:hAnsi="Times New Roman" w:cs="Times New Roman"/>
          <w:color w:val="00000A"/>
          <w:sz w:val="20"/>
          <w:szCs w:val="20"/>
        </w:rPr>
        <w:t>Дополнительного соглашения от 13.11.2023 года к Договору поручительства №ДП01_550F00MS0, дата формирования которого 06.09.2023</w:t>
      </w:r>
      <w:r w:rsidR="00773D44" w:rsidRPr="00D177DF">
        <w:rPr>
          <w:rFonts w:ascii="Times New Roman" w:hAnsi="Times New Roman" w:cs="Times New Roman"/>
          <w:color w:val="0D0D0D"/>
          <w:sz w:val="20"/>
          <w:szCs w:val="20"/>
        </w:rPr>
        <w:t xml:space="preserve"> </w:t>
      </w:r>
      <w:r w:rsidRPr="00D177DF">
        <w:rPr>
          <w:rFonts w:ascii="Times New Roman" w:hAnsi="Times New Roman" w:cs="Times New Roman"/>
          <w:iCs/>
          <w:sz w:val="20"/>
          <w:szCs w:val="20"/>
        </w:rPr>
        <w:t>Генеральному директору АО «Шувалово».</w:t>
      </w:r>
    </w:p>
    <w:p w:rsidR="00966B41" w:rsidRDefault="00773D44" w:rsidP="00773D44">
      <w:pPr>
        <w:pStyle w:val="af8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color w:val="0D0D0D"/>
          <w:sz w:val="20"/>
          <w:szCs w:val="20"/>
          <w:u w:val="single"/>
        </w:rPr>
        <w:t>Второй</w:t>
      </w:r>
      <w:r w:rsidR="00966B41" w:rsidRPr="00D177DF">
        <w:rPr>
          <w:rFonts w:cs="Times New Roman"/>
          <w:b/>
          <w:color w:val="0D0D0D"/>
          <w:sz w:val="20"/>
          <w:szCs w:val="20"/>
          <w:u w:val="single"/>
        </w:rPr>
        <w:t xml:space="preserve"> вопрос повестки дня:</w:t>
      </w:r>
      <w:r w:rsidR="00966B41" w:rsidRPr="00D177DF">
        <w:rPr>
          <w:rFonts w:cs="Times New Roman"/>
          <w:color w:val="0D0D0D"/>
          <w:sz w:val="20"/>
          <w:szCs w:val="20"/>
        </w:rPr>
        <w:t xml:space="preserve"> </w:t>
      </w:r>
      <w:r w:rsidRPr="00D177DF">
        <w:rPr>
          <w:rFonts w:cs="Times New Roman"/>
          <w:sz w:val="20"/>
          <w:szCs w:val="20"/>
        </w:rPr>
        <w:t xml:space="preserve">О принятии решения об отмене решений общего собрания акционеров по вопросу приобретения АО «Шувалово» публичного статуса в соответствии со ст. 7.1. Федерального закона от 26.12.1995г. № 208 – ФЗ «Об акционерных обществах», принятых на основании Протокола № 255 годового общего собрания акционеров от 06 июня 2023 года; Протокола № 252 внеочередного общего собрания акционеров АО «Шувалово» от 22 июля 2022 года. </w:t>
      </w:r>
      <w:r w:rsidR="00966B41"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73D44" w:rsidRPr="00D177DF" w:rsidRDefault="00966B41" w:rsidP="00773D44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177DF">
        <w:rPr>
          <w:rFonts w:ascii="Times New Roman" w:hAnsi="Times New Roman" w:cs="Times New Roman"/>
          <w:sz w:val="20"/>
          <w:szCs w:val="20"/>
        </w:rPr>
        <w:t xml:space="preserve">: </w:t>
      </w:r>
      <w:r w:rsidR="00773D44" w:rsidRPr="00D177DF">
        <w:rPr>
          <w:rFonts w:ascii="Times New Roman" w:eastAsia="Calibri" w:hAnsi="Times New Roman" w:cs="Times New Roman"/>
          <w:sz w:val="20"/>
          <w:szCs w:val="20"/>
        </w:rPr>
        <w:t>Отменить решение общего собрания акционеров по вопросу приобретения АО «Шувалово» публичного статуса в соответствии со ст. 7.1. Федерального закона от 26.12.1995г. № 208 – ФЗ «Об акционерных обществах», принятых на основании Протокола № 255 годового общего собрания акционеров от 06 июня 2023 года; Протокола № 252 внеочередного общего собрания акционеров АО «Шувалово» от 22 июля 2022 года.</w:t>
      </w:r>
    </w:p>
    <w:p w:rsidR="009134A0" w:rsidRPr="00D177DF" w:rsidRDefault="00773D44" w:rsidP="00D177DF">
      <w:pPr>
        <w:pStyle w:val="af8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color w:val="0D0D0D"/>
          <w:sz w:val="20"/>
          <w:szCs w:val="20"/>
          <w:u w:val="single"/>
        </w:rPr>
        <w:t>Третий</w:t>
      </w:r>
      <w:r w:rsidR="00966B41" w:rsidRPr="00D177DF">
        <w:rPr>
          <w:rFonts w:cs="Times New Roman"/>
          <w:b/>
          <w:color w:val="0D0D0D"/>
          <w:sz w:val="20"/>
          <w:szCs w:val="20"/>
          <w:u w:val="single"/>
        </w:rPr>
        <w:t xml:space="preserve"> вопрос повестки дня:</w:t>
      </w:r>
      <w:r w:rsidR="00966B41" w:rsidRPr="00D177DF">
        <w:rPr>
          <w:rFonts w:cs="Times New Roman"/>
          <w:b/>
          <w:color w:val="0D0D0D"/>
          <w:sz w:val="20"/>
          <w:szCs w:val="20"/>
        </w:rPr>
        <w:t xml:space="preserve"> </w:t>
      </w:r>
      <w:r w:rsidRPr="00D177DF">
        <w:rPr>
          <w:rFonts w:cs="Times New Roman"/>
          <w:sz w:val="20"/>
          <w:szCs w:val="20"/>
        </w:rPr>
        <w:t>О принятии решения о внесении в устав публичного акционерного общества «Шувалово» изменений, исключающих указание на то, что общество является публичным, путем у</w:t>
      </w:r>
      <w:r w:rsidR="00D177DF" w:rsidRPr="00D177DF">
        <w:rPr>
          <w:rFonts w:cs="Times New Roman"/>
          <w:sz w:val="20"/>
          <w:szCs w:val="20"/>
        </w:rPr>
        <w:t>тверждения Устава АО «Шувалово»</w:t>
      </w:r>
      <w:r w:rsidR="00CC0C46">
        <w:rPr>
          <w:rFonts w:cs="Times New Roman"/>
          <w:sz w:val="20"/>
          <w:szCs w:val="20"/>
        </w:rPr>
        <w:t xml:space="preserve">. </w:t>
      </w:r>
      <w:r w:rsidR="00966B41"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773D44" w:rsidRPr="00D177DF" w:rsidRDefault="00966B41" w:rsidP="00D177DF">
      <w:pPr>
        <w:pStyle w:val="af8"/>
        <w:spacing w:after="0"/>
        <w:jc w:val="both"/>
        <w:rPr>
          <w:rFonts w:cs="Times New Roman"/>
          <w:sz w:val="20"/>
          <w:szCs w:val="20"/>
        </w:rPr>
      </w:pPr>
      <w:r w:rsidRPr="00D177DF">
        <w:rPr>
          <w:rFonts w:cs="Times New Roman"/>
          <w:sz w:val="20"/>
          <w:szCs w:val="20"/>
        </w:rPr>
        <w:t xml:space="preserve">По результатам голосования </w:t>
      </w:r>
      <w:r w:rsidRPr="00D177DF">
        <w:rPr>
          <w:rFonts w:cs="Times New Roman"/>
          <w:b/>
          <w:sz w:val="20"/>
          <w:szCs w:val="20"/>
        </w:rPr>
        <w:t>ПРИНЯТО решение</w:t>
      </w:r>
      <w:r w:rsidRPr="00D177DF">
        <w:rPr>
          <w:rFonts w:cs="Times New Roman"/>
          <w:sz w:val="20"/>
          <w:szCs w:val="20"/>
        </w:rPr>
        <w:t xml:space="preserve">: </w:t>
      </w:r>
      <w:r w:rsidR="00773D44" w:rsidRPr="00D177DF">
        <w:rPr>
          <w:rFonts w:cs="Times New Roman"/>
          <w:sz w:val="20"/>
          <w:szCs w:val="20"/>
        </w:rPr>
        <w:t>Внести в устав публичного акционерного общества «Шувалово» изменения, исключающие указание на то, что общество является публичным, путем утверждения Устава АО «Шувалово».</w:t>
      </w:r>
    </w:p>
    <w:p w:rsidR="009134A0" w:rsidRPr="00D177DF" w:rsidRDefault="00773D44" w:rsidP="0032227F">
      <w:pPr>
        <w:pStyle w:val="af8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iCs/>
          <w:sz w:val="20"/>
          <w:szCs w:val="20"/>
          <w:u w:val="single"/>
        </w:rPr>
        <w:t>Четвертый</w:t>
      </w:r>
      <w:r w:rsidR="00966B41" w:rsidRPr="00D177DF">
        <w:rPr>
          <w:rFonts w:cs="Times New Roman"/>
          <w:b/>
          <w:iCs/>
          <w:sz w:val="20"/>
          <w:szCs w:val="20"/>
          <w:u w:val="single"/>
        </w:rPr>
        <w:t xml:space="preserve"> вопрос повестки дня:</w:t>
      </w:r>
      <w:r w:rsidR="00966B41" w:rsidRPr="00D177DF">
        <w:rPr>
          <w:rFonts w:cs="Times New Roman"/>
          <w:iCs/>
          <w:sz w:val="20"/>
          <w:szCs w:val="20"/>
        </w:rPr>
        <w:t xml:space="preserve"> </w:t>
      </w:r>
      <w:r w:rsidRPr="00D177DF">
        <w:rPr>
          <w:rFonts w:cs="Times New Roman"/>
          <w:sz w:val="20"/>
          <w:szCs w:val="20"/>
        </w:rPr>
        <w:t>О принятии решения об обращении Общества в Банк России с заявлением об освобождении Общества от обязанности раскрывать информацию, предусмотренную законодательством о ценных бумагах.</w:t>
      </w:r>
      <w:r w:rsidR="0032227F" w:rsidRPr="00D177DF">
        <w:rPr>
          <w:rFonts w:cs="Times New Roman"/>
          <w:sz w:val="20"/>
          <w:szCs w:val="20"/>
        </w:rPr>
        <w:t xml:space="preserve"> </w:t>
      </w:r>
      <w:r w:rsidR="00966B41"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177DF" w:rsidRPr="00D177DF" w:rsidRDefault="00966B41" w:rsidP="00D177DF">
      <w:pPr>
        <w:spacing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177DF">
        <w:rPr>
          <w:rFonts w:ascii="Times New Roman" w:hAnsi="Times New Roman" w:cs="Times New Roman"/>
          <w:sz w:val="20"/>
          <w:szCs w:val="20"/>
        </w:rPr>
        <w:t xml:space="preserve">По результатам голосования </w:t>
      </w:r>
      <w:r w:rsidRPr="00D177DF">
        <w:rPr>
          <w:rFonts w:ascii="Times New Roman" w:hAnsi="Times New Roman" w:cs="Times New Roman"/>
          <w:b/>
          <w:sz w:val="20"/>
          <w:szCs w:val="20"/>
        </w:rPr>
        <w:t>ПРИНЯТО решение</w:t>
      </w:r>
      <w:r w:rsidRPr="00D177DF">
        <w:rPr>
          <w:rFonts w:ascii="Times New Roman" w:hAnsi="Times New Roman" w:cs="Times New Roman"/>
          <w:sz w:val="20"/>
          <w:szCs w:val="20"/>
        </w:rPr>
        <w:t xml:space="preserve">: </w:t>
      </w:r>
      <w:r w:rsidR="0032227F" w:rsidRPr="00D177DF">
        <w:rPr>
          <w:rFonts w:ascii="Times New Roman" w:eastAsia="Calibri" w:hAnsi="Times New Roman" w:cs="Times New Roman"/>
          <w:sz w:val="20"/>
          <w:szCs w:val="20"/>
        </w:rPr>
        <w:t>Принять решение об обращении Общества в Банк России с заявлением об освобождении Общества от обязанности раскрывать информацию, предусмотренную законодательством о ценных бумагах.</w:t>
      </w:r>
    </w:p>
    <w:p w:rsidR="0032227F" w:rsidRPr="00D177DF" w:rsidRDefault="0032227F" w:rsidP="00D177DF">
      <w:pPr>
        <w:spacing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77DF">
        <w:rPr>
          <w:rFonts w:ascii="Times New Roman" w:hAnsi="Times New Roman" w:cs="Times New Roman"/>
          <w:b/>
          <w:iCs/>
          <w:sz w:val="20"/>
          <w:szCs w:val="20"/>
          <w:u w:val="single"/>
        </w:rPr>
        <w:t>Пятый</w:t>
      </w:r>
      <w:r w:rsidR="00966B41" w:rsidRPr="00D177DF">
        <w:rPr>
          <w:rFonts w:ascii="Times New Roman" w:hAnsi="Times New Roman" w:cs="Times New Roman"/>
          <w:b/>
          <w:iCs/>
          <w:sz w:val="20"/>
          <w:szCs w:val="20"/>
          <w:u w:val="single"/>
        </w:rPr>
        <w:t xml:space="preserve"> вопрос повестки дня:</w:t>
      </w:r>
      <w:r w:rsidR="00966B41" w:rsidRPr="00D177DF">
        <w:rPr>
          <w:rFonts w:ascii="Times New Roman" w:hAnsi="Times New Roman" w:cs="Times New Roman"/>
          <w:sz w:val="20"/>
          <w:szCs w:val="20"/>
        </w:rPr>
        <w:t xml:space="preserve">  </w:t>
      </w:r>
      <w:r w:rsidRPr="00D177DF">
        <w:rPr>
          <w:rFonts w:ascii="Times New Roman" w:hAnsi="Times New Roman" w:cs="Times New Roman"/>
          <w:sz w:val="20"/>
          <w:szCs w:val="20"/>
        </w:rPr>
        <w:t xml:space="preserve">О принятии решения об обращении Общества в АКЦИОНЕРНОЕ ОБЩЕСТВО «САНКТ-ПЕТЕРБУРГСКАЯ ВАЛЮТНАЯ БИРЖА» (ОГРН 1037843013812 от 22 января 2003 г., 191023, город Санкт-Петербург, Садовая ул., д. 12/23) с заявлением о делистинге акций. </w:t>
      </w:r>
      <w:r w:rsidRPr="00D177DF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134A0" w:rsidRPr="00D177DF" w:rsidTr="00D60762">
        <w:tc>
          <w:tcPr>
            <w:tcW w:w="6237" w:type="dxa"/>
          </w:tcPr>
          <w:p w:rsidR="009134A0" w:rsidRPr="00D177DF" w:rsidRDefault="009134A0" w:rsidP="00603B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9134A0" w:rsidRPr="00D177DF" w:rsidRDefault="009134A0" w:rsidP="00603B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2227F" w:rsidRPr="00D177DF" w:rsidRDefault="00966B41" w:rsidP="0032227F">
      <w:pPr>
        <w:pStyle w:val="af8"/>
        <w:spacing w:after="0"/>
        <w:jc w:val="both"/>
        <w:rPr>
          <w:rFonts w:cs="Times New Roman"/>
          <w:sz w:val="20"/>
          <w:szCs w:val="20"/>
        </w:rPr>
      </w:pPr>
      <w:r w:rsidRPr="00D177DF">
        <w:rPr>
          <w:rFonts w:cs="Times New Roman"/>
          <w:sz w:val="20"/>
          <w:szCs w:val="20"/>
        </w:rPr>
        <w:t xml:space="preserve">По результатам голосования </w:t>
      </w:r>
      <w:r w:rsidRPr="00D177DF">
        <w:rPr>
          <w:rFonts w:cs="Times New Roman"/>
          <w:b/>
          <w:sz w:val="20"/>
          <w:szCs w:val="20"/>
        </w:rPr>
        <w:t>ПРИНЯТО решение</w:t>
      </w:r>
      <w:r w:rsidRPr="00D177DF">
        <w:rPr>
          <w:rFonts w:cs="Times New Roman"/>
          <w:sz w:val="20"/>
          <w:szCs w:val="20"/>
        </w:rPr>
        <w:t xml:space="preserve">: </w:t>
      </w:r>
      <w:r w:rsidR="0032227F" w:rsidRPr="00D177DF">
        <w:rPr>
          <w:rFonts w:cs="Times New Roman"/>
          <w:iCs/>
          <w:sz w:val="20"/>
          <w:szCs w:val="20"/>
        </w:rPr>
        <w:t xml:space="preserve">Принять решение </w:t>
      </w:r>
      <w:r w:rsidR="0032227F" w:rsidRPr="00D177DF">
        <w:rPr>
          <w:rFonts w:cs="Times New Roman"/>
          <w:sz w:val="20"/>
          <w:szCs w:val="20"/>
        </w:rPr>
        <w:t>об обращении Общества в АКЦИОНЕРНОЕ ОБЩЕСТВО «САНКТ-ПЕТЕРБУРГСКАЯ ВАЛЮТНАЯ БИРЖА» (ОГРН 1037843013812 от 22 января 2003 г., 191023, город Санкт-Петербург, Садовая ул., д. 12/23) с заявлением о делистинге акций.</w:t>
      </w:r>
    </w:p>
    <w:p w:rsidR="0032227F" w:rsidRPr="00D177DF" w:rsidRDefault="0032227F" w:rsidP="0032227F">
      <w:pPr>
        <w:pStyle w:val="af8"/>
        <w:spacing w:after="0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iCs/>
          <w:sz w:val="20"/>
          <w:szCs w:val="20"/>
          <w:u w:val="single"/>
        </w:rPr>
        <w:t>Шестой вопрос повестки дня:</w:t>
      </w:r>
      <w:r w:rsidRPr="00D177DF">
        <w:rPr>
          <w:rFonts w:cs="Times New Roman"/>
          <w:sz w:val="20"/>
          <w:szCs w:val="20"/>
        </w:rPr>
        <w:t xml:space="preserve">  О принятии решения о досрочном прекращении полномочий </w:t>
      </w:r>
      <w:r w:rsidR="00D177DF" w:rsidRPr="00D177DF">
        <w:rPr>
          <w:rFonts w:cs="Times New Roman"/>
          <w:sz w:val="20"/>
          <w:szCs w:val="20"/>
        </w:rPr>
        <w:t xml:space="preserve">действующих </w:t>
      </w:r>
      <w:r w:rsidRPr="00D177DF">
        <w:rPr>
          <w:rFonts w:cs="Times New Roman"/>
          <w:sz w:val="20"/>
          <w:szCs w:val="20"/>
        </w:rPr>
        <w:t xml:space="preserve">членов Совета директоров Общества. </w:t>
      </w:r>
      <w:r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4D2A1D" w:rsidRPr="00D177DF" w:rsidTr="002F5AD7">
        <w:tc>
          <w:tcPr>
            <w:tcW w:w="6237" w:type="dxa"/>
          </w:tcPr>
          <w:p w:rsidR="004D2A1D" w:rsidRPr="00D177DF" w:rsidRDefault="004D2A1D" w:rsidP="002F5A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4D2A1D" w:rsidRPr="00D177DF" w:rsidRDefault="004D2A1D" w:rsidP="00DC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4D2A1D" w:rsidRPr="00D177DF" w:rsidRDefault="004D2A1D" w:rsidP="00DC2A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32227F" w:rsidRPr="00D177DF" w:rsidRDefault="004D2A1D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4D2A1D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голосовали: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32227F" w:rsidRPr="00D177DF" w:rsidRDefault="0032227F" w:rsidP="0032227F">
      <w:pPr>
        <w:pStyle w:val="af8"/>
        <w:spacing w:after="0"/>
        <w:jc w:val="both"/>
        <w:rPr>
          <w:rFonts w:cs="Times New Roman"/>
          <w:sz w:val="20"/>
          <w:szCs w:val="20"/>
        </w:rPr>
      </w:pPr>
      <w:r w:rsidRPr="00D177DF">
        <w:rPr>
          <w:rFonts w:cs="Times New Roman"/>
          <w:sz w:val="20"/>
          <w:szCs w:val="20"/>
        </w:rPr>
        <w:t xml:space="preserve">По результатам голосования </w:t>
      </w:r>
      <w:r w:rsidRPr="00D177DF">
        <w:rPr>
          <w:rFonts w:cs="Times New Roman"/>
          <w:b/>
          <w:sz w:val="20"/>
          <w:szCs w:val="20"/>
        </w:rPr>
        <w:t>ПРИНЯТО решение</w:t>
      </w:r>
      <w:r w:rsidRPr="00D177DF">
        <w:rPr>
          <w:rFonts w:cs="Times New Roman"/>
          <w:sz w:val="20"/>
          <w:szCs w:val="20"/>
        </w:rPr>
        <w:t xml:space="preserve">: </w:t>
      </w:r>
      <w:r w:rsidR="00656A69">
        <w:rPr>
          <w:rFonts w:cs="Times New Roman"/>
          <w:sz w:val="20"/>
          <w:szCs w:val="20"/>
        </w:rPr>
        <w:t>Пр</w:t>
      </w:r>
      <w:r w:rsidRPr="00D177DF">
        <w:rPr>
          <w:rFonts w:cs="Times New Roman"/>
          <w:sz w:val="20"/>
          <w:szCs w:val="20"/>
        </w:rPr>
        <w:t>ин</w:t>
      </w:r>
      <w:r w:rsidR="00656A69">
        <w:rPr>
          <w:rFonts w:cs="Times New Roman"/>
          <w:sz w:val="20"/>
          <w:szCs w:val="20"/>
        </w:rPr>
        <w:t>ят</w:t>
      </w:r>
      <w:r w:rsidRPr="00D177DF">
        <w:rPr>
          <w:rFonts w:cs="Times New Roman"/>
          <w:sz w:val="20"/>
          <w:szCs w:val="20"/>
        </w:rPr>
        <w:t xml:space="preserve">ь решение о досрочном прекращении полномочий </w:t>
      </w:r>
      <w:r w:rsidR="00D177DF" w:rsidRPr="00D177DF">
        <w:rPr>
          <w:rFonts w:cs="Times New Roman"/>
          <w:sz w:val="20"/>
          <w:szCs w:val="20"/>
        </w:rPr>
        <w:t xml:space="preserve">действующих </w:t>
      </w:r>
      <w:r w:rsidRPr="00D177DF">
        <w:rPr>
          <w:rFonts w:cs="Times New Roman"/>
          <w:sz w:val="20"/>
          <w:szCs w:val="20"/>
        </w:rPr>
        <w:t>членов Совета директоров АО «Шувалово»:</w:t>
      </w:r>
    </w:p>
    <w:p w:rsidR="0032227F" w:rsidRPr="00D177DF" w:rsidRDefault="0032227F" w:rsidP="0032227F">
      <w:pPr>
        <w:pStyle w:val="af8"/>
        <w:spacing w:after="0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iCs/>
          <w:sz w:val="20"/>
          <w:szCs w:val="20"/>
          <w:u w:val="single"/>
        </w:rPr>
        <w:t>Седьмой вопрос повестки дня:</w:t>
      </w:r>
      <w:r w:rsidRPr="00D177DF">
        <w:rPr>
          <w:rFonts w:cs="Times New Roman"/>
          <w:sz w:val="20"/>
          <w:szCs w:val="20"/>
        </w:rPr>
        <w:t xml:space="preserve">  О принятии решения об избрании членов Совета Директоров АО «Шувалово». </w:t>
      </w:r>
      <w:r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  <w:r w:rsidR="00656A69">
              <w:rPr>
                <w:rFonts w:ascii="Times New Roman" w:hAnsi="Times New Roman" w:cs="Times New Roman"/>
                <w:sz w:val="20"/>
                <w:szCs w:val="20"/>
              </w:rPr>
              <w:t xml:space="preserve">  за каждого члена Совета директоров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6A69" w:rsidRPr="00656A69" w:rsidRDefault="0032227F" w:rsidP="00656A69">
      <w:pPr>
        <w:pStyle w:val="msolistparagraphmrcssattr"/>
        <w:shd w:val="clear" w:color="auto" w:fill="FFFFFF"/>
        <w:ind w:firstLine="708"/>
        <w:jc w:val="both"/>
        <w:rPr>
          <w:sz w:val="20"/>
          <w:szCs w:val="20"/>
        </w:rPr>
      </w:pPr>
      <w:r w:rsidRPr="00656A69">
        <w:rPr>
          <w:sz w:val="20"/>
          <w:szCs w:val="20"/>
        </w:rPr>
        <w:t xml:space="preserve">По результатам голосования </w:t>
      </w:r>
      <w:r w:rsidRPr="00656A69">
        <w:rPr>
          <w:b/>
          <w:sz w:val="20"/>
          <w:szCs w:val="20"/>
        </w:rPr>
        <w:t>ПРИНЯТО решение</w:t>
      </w:r>
      <w:r w:rsidRPr="00656A69">
        <w:rPr>
          <w:sz w:val="20"/>
          <w:szCs w:val="20"/>
        </w:rPr>
        <w:t xml:space="preserve">: </w:t>
      </w:r>
      <w:r w:rsidR="00656A69" w:rsidRPr="00656A69">
        <w:rPr>
          <w:sz w:val="20"/>
          <w:szCs w:val="20"/>
        </w:rPr>
        <w:t>Принять</w:t>
      </w:r>
      <w:r w:rsidRPr="00656A69">
        <w:rPr>
          <w:sz w:val="20"/>
          <w:szCs w:val="20"/>
        </w:rPr>
        <w:t xml:space="preserve"> решение </w:t>
      </w:r>
      <w:r w:rsidRPr="00656A69">
        <w:rPr>
          <w:rStyle w:val="a3"/>
          <w:i w:val="0"/>
          <w:sz w:val="20"/>
          <w:szCs w:val="20"/>
        </w:rPr>
        <w:t>об</w:t>
      </w:r>
      <w:r w:rsidRPr="00656A69">
        <w:rPr>
          <w:i/>
          <w:sz w:val="20"/>
          <w:szCs w:val="20"/>
        </w:rPr>
        <w:t xml:space="preserve"> </w:t>
      </w:r>
      <w:r w:rsidRPr="00656A69">
        <w:rPr>
          <w:sz w:val="20"/>
          <w:szCs w:val="20"/>
        </w:rPr>
        <w:t xml:space="preserve">избрании в </w:t>
      </w:r>
      <w:r w:rsidRPr="00656A69">
        <w:rPr>
          <w:iCs/>
          <w:sz w:val="20"/>
          <w:szCs w:val="20"/>
        </w:rPr>
        <w:t>Совет директоров АО «Шувалово»</w:t>
      </w:r>
      <w:r w:rsidR="00656A69" w:rsidRPr="00656A69">
        <w:rPr>
          <w:iCs/>
          <w:sz w:val="20"/>
          <w:szCs w:val="20"/>
        </w:rPr>
        <w:t>:</w:t>
      </w:r>
      <w:r w:rsidR="00656A69" w:rsidRPr="00656A69">
        <w:rPr>
          <w:sz w:val="20"/>
          <w:szCs w:val="20"/>
        </w:rPr>
        <w:t xml:space="preserve"> 1.Наурузову Анастасию Александровну; 2.    </w:t>
      </w:r>
      <w:r w:rsidR="00656A69" w:rsidRPr="00656A69">
        <w:rPr>
          <w:sz w:val="20"/>
          <w:szCs w:val="20"/>
          <w:shd w:val="clear" w:color="auto" w:fill="FFFFFF"/>
        </w:rPr>
        <w:t xml:space="preserve">Сыроватскую Екатерину Николаевну; </w:t>
      </w:r>
      <w:r w:rsidR="00656A69" w:rsidRPr="00656A69">
        <w:rPr>
          <w:sz w:val="20"/>
          <w:szCs w:val="20"/>
        </w:rPr>
        <w:t>3.    Ивлеву Юлию Александровну; 4.    Мугинштейн Диану Игоревну; 5.    Шешукову Марину Сергеевну</w:t>
      </w:r>
      <w:r w:rsidR="00656A69">
        <w:rPr>
          <w:sz w:val="20"/>
          <w:szCs w:val="20"/>
        </w:rPr>
        <w:t>.</w:t>
      </w:r>
    </w:p>
    <w:p w:rsidR="0032227F" w:rsidRPr="00D177DF" w:rsidRDefault="0032227F" w:rsidP="00656A69">
      <w:pPr>
        <w:pStyle w:val="msolistparagraphmrcssattr"/>
        <w:shd w:val="clear" w:color="auto" w:fill="FFFFFF"/>
        <w:ind w:firstLine="708"/>
        <w:jc w:val="both"/>
        <w:rPr>
          <w:b/>
          <w:sz w:val="20"/>
          <w:szCs w:val="20"/>
        </w:rPr>
      </w:pPr>
      <w:r w:rsidRPr="00D177DF">
        <w:rPr>
          <w:b/>
          <w:iCs/>
          <w:sz w:val="20"/>
          <w:szCs w:val="20"/>
          <w:u w:val="single"/>
        </w:rPr>
        <w:t>Восьмой вопрос повестки дня:</w:t>
      </w:r>
      <w:r w:rsidRPr="00D177DF">
        <w:rPr>
          <w:sz w:val="20"/>
          <w:szCs w:val="20"/>
        </w:rPr>
        <w:t xml:space="preserve">  О принятии решения о досрочном прекращении полномочий </w:t>
      </w:r>
      <w:r w:rsidR="00D177DF" w:rsidRPr="00D177DF">
        <w:rPr>
          <w:sz w:val="20"/>
          <w:szCs w:val="20"/>
        </w:rPr>
        <w:t xml:space="preserve">действующих </w:t>
      </w:r>
      <w:r w:rsidRPr="00D177DF">
        <w:rPr>
          <w:sz w:val="20"/>
          <w:szCs w:val="20"/>
        </w:rPr>
        <w:t xml:space="preserve">членов Ревизионной комиссии АО «Шувалово». </w:t>
      </w:r>
      <w:r w:rsidRPr="00D177DF">
        <w:rPr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656A69" w:rsidRPr="00D177DF" w:rsidTr="002F5AD7">
        <w:tc>
          <w:tcPr>
            <w:tcW w:w="6237" w:type="dxa"/>
          </w:tcPr>
          <w:p w:rsidR="00656A69" w:rsidRPr="00D177DF" w:rsidRDefault="00656A69" w:rsidP="002F5A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656A69" w:rsidRPr="00D177DF" w:rsidRDefault="00656A69" w:rsidP="00556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656A69" w:rsidRPr="00D177DF" w:rsidRDefault="00656A69" w:rsidP="00556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177DF" w:rsidRPr="00D177DF" w:rsidRDefault="0032227F" w:rsidP="00D177DF">
      <w:pPr>
        <w:pStyle w:val="af8"/>
        <w:spacing w:after="0"/>
        <w:jc w:val="both"/>
        <w:rPr>
          <w:rFonts w:cs="Times New Roman"/>
          <w:sz w:val="20"/>
          <w:szCs w:val="20"/>
        </w:rPr>
      </w:pPr>
      <w:r w:rsidRPr="00D177DF">
        <w:rPr>
          <w:rFonts w:cs="Times New Roman"/>
          <w:sz w:val="20"/>
          <w:szCs w:val="20"/>
        </w:rPr>
        <w:t xml:space="preserve">По результатам голосования </w:t>
      </w:r>
      <w:r w:rsidRPr="00D177DF">
        <w:rPr>
          <w:rFonts w:cs="Times New Roman"/>
          <w:b/>
          <w:sz w:val="20"/>
          <w:szCs w:val="20"/>
        </w:rPr>
        <w:t>ПРИНЯТО решение</w:t>
      </w:r>
      <w:r w:rsidRPr="00D177DF">
        <w:rPr>
          <w:rFonts w:cs="Times New Roman"/>
          <w:sz w:val="20"/>
          <w:szCs w:val="20"/>
        </w:rPr>
        <w:t xml:space="preserve">: </w:t>
      </w:r>
      <w:r w:rsidR="00656A69">
        <w:rPr>
          <w:rFonts w:cs="Times New Roman"/>
          <w:sz w:val="20"/>
          <w:szCs w:val="20"/>
        </w:rPr>
        <w:t xml:space="preserve">Принять </w:t>
      </w:r>
      <w:r w:rsidRPr="00D177DF">
        <w:rPr>
          <w:rFonts w:cs="Times New Roman"/>
          <w:sz w:val="20"/>
          <w:szCs w:val="20"/>
        </w:rPr>
        <w:t>решение о досрочном прекращение полномочий</w:t>
      </w:r>
      <w:r w:rsidR="00D177DF" w:rsidRPr="00D177DF">
        <w:rPr>
          <w:rFonts w:cs="Times New Roman"/>
          <w:sz w:val="20"/>
          <w:szCs w:val="20"/>
        </w:rPr>
        <w:t xml:space="preserve"> действ</w:t>
      </w:r>
      <w:r w:rsidR="00656A69">
        <w:rPr>
          <w:rFonts w:cs="Times New Roman"/>
          <w:sz w:val="20"/>
          <w:szCs w:val="20"/>
        </w:rPr>
        <w:t>у</w:t>
      </w:r>
      <w:r w:rsidR="00D177DF" w:rsidRPr="00D177DF">
        <w:rPr>
          <w:rFonts w:cs="Times New Roman"/>
          <w:sz w:val="20"/>
          <w:szCs w:val="20"/>
        </w:rPr>
        <w:t>ющих</w:t>
      </w:r>
      <w:r w:rsidRPr="00D177DF">
        <w:rPr>
          <w:rFonts w:cs="Times New Roman"/>
          <w:sz w:val="20"/>
          <w:szCs w:val="20"/>
        </w:rPr>
        <w:t xml:space="preserve"> членов Ревизионной комиссии АО «Шувалово».</w:t>
      </w:r>
    </w:p>
    <w:p w:rsidR="0032227F" w:rsidRPr="00D177DF" w:rsidRDefault="00D177DF" w:rsidP="00D177DF">
      <w:pPr>
        <w:pStyle w:val="af8"/>
        <w:spacing w:after="0"/>
        <w:jc w:val="both"/>
        <w:rPr>
          <w:rFonts w:cs="Times New Roman"/>
          <w:b/>
          <w:sz w:val="20"/>
          <w:szCs w:val="20"/>
        </w:rPr>
      </w:pPr>
      <w:r w:rsidRPr="00D177DF">
        <w:rPr>
          <w:rFonts w:cs="Times New Roman"/>
          <w:b/>
          <w:iCs/>
          <w:sz w:val="20"/>
          <w:szCs w:val="20"/>
          <w:u w:val="single"/>
        </w:rPr>
        <w:t>Д</w:t>
      </w:r>
      <w:r w:rsidR="0032227F" w:rsidRPr="00D177DF">
        <w:rPr>
          <w:rFonts w:cs="Times New Roman"/>
          <w:b/>
          <w:iCs/>
          <w:sz w:val="20"/>
          <w:szCs w:val="20"/>
          <w:u w:val="single"/>
        </w:rPr>
        <w:t>евятый вопрос повестки дня:</w:t>
      </w:r>
      <w:r w:rsidR="0032227F" w:rsidRPr="00D177DF">
        <w:rPr>
          <w:rFonts w:cs="Times New Roman"/>
          <w:sz w:val="20"/>
          <w:szCs w:val="20"/>
        </w:rPr>
        <w:t xml:space="preserve">  О принятии решения об избрании новых членов Ревизионной комиссии АО «Шувалово». </w:t>
      </w:r>
      <w:r w:rsidR="0032227F" w:rsidRPr="00D177DF">
        <w:rPr>
          <w:rFonts w:cs="Times New Roman"/>
          <w:b/>
          <w:sz w:val="20"/>
          <w:szCs w:val="20"/>
        </w:rPr>
        <w:t>Итоги голосования:</w:t>
      </w:r>
    </w:p>
    <w:tbl>
      <w:tblPr>
        <w:tblStyle w:val="ae"/>
        <w:tblW w:w="9750" w:type="dxa"/>
        <w:tblInd w:w="108" w:type="dxa"/>
        <w:tblLook w:val="04A0"/>
      </w:tblPr>
      <w:tblGrid>
        <w:gridCol w:w="6237"/>
        <w:gridCol w:w="1701"/>
        <w:gridCol w:w="1812"/>
      </w:tblGrid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Вариант голосования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%*</w:t>
            </w:r>
          </w:p>
        </w:tc>
      </w:tr>
      <w:tr w:rsidR="00656A69" w:rsidRPr="00D177DF" w:rsidTr="002F5AD7">
        <w:tc>
          <w:tcPr>
            <w:tcW w:w="6237" w:type="dxa"/>
          </w:tcPr>
          <w:p w:rsidR="00656A69" w:rsidRPr="00D177DF" w:rsidRDefault="00656A69" w:rsidP="002F5AD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ЗА:</w:t>
            </w:r>
          </w:p>
        </w:tc>
        <w:tc>
          <w:tcPr>
            <w:tcW w:w="1701" w:type="dxa"/>
          </w:tcPr>
          <w:p w:rsidR="00656A69" w:rsidRPr="00D177DF" w:rsidRDefault="00656A69" w:rsidP="00556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1 537 477</w:t>
            </w:r>
          </w:p>
        </w:tc>
        <w:tc>
          <w:tcPr>
            <w:tcW w:w="1812" w:type="dxa"/>
          </w:tcPr>
          <w:p w:rsidR="00656A69" w:rsidRPr="00D177DF" w:rsidRDefault="00656A69" w:rsidP="005565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ПРОТИВ:</w:t>
            </w:r>
          </w:p>
        </w:tc>
        <w:tc>
          <w:tcPr>
            <w:tcW w:w="1701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656A69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ВОЗДЕРЖАЛСЯ: 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Не голосовали: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2227F" w:rsidRPr="00D177DF" w:rsidTr="002F5AD7">
        <w:tc>
          <w:tcPr>
            <w:tcW w:w="6237" w:type="dxa"/>
          </w:tcPr>
          <w:p w:rsidR="0032227F" w:rsidRPr="00D177DF" w:rsidRDefault="0032227F" w:rsidP="002F5A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которые не подсчитывались в связи с признанием бюллетеней (в том числе в части голосования по данному вопросу) недействительными:</w:t>
            </w:r>
          </w:p>
        </w:tc>
        <w:tc>
          <w:tcPr>
            <w:tcW w:w="1701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12" w:type="dxa"/>
          </w:tcPr>
          <w:p w:rsidR="0032227F" w:rsidRPr="00D177DF" w:rsidRDefault="0032227F" w:rsidP="002F5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7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656A69" w:rsidRPr="00656A69" w:rsidRDefault="0032227F" w:rsidP="00656A69">
      <w:pPr>
        <w:pStyle w:val="af8"/>
        <w:spacing w:after="0"/>
        <w:ind w:firstLine="720"/>
        <w:jc w:val="both"/>
        <w:rPr>
          <w:sz w:val="20"/>
          <w:szCs w:val="20"/>
        </w:rPr>
      </w:pPr>
      <w:r w:rsidRPr="00656A69">
        <w:rPr>
          <w:rFonts w:cs="Times New Roman"/>
          <w:sz w:val="20"/>
          <w:szCs w:val="20"/>
        </w:rPr>
        <w:t xml:space="preserve">По результатам голосования </w:t>
      </w:r>
      <w:r w:rsidRPr="00656A69">
        <w:rPr>
          <w:rFonts w:cs="Times New Roman"/>
          <w:b/>
          <w:sz w:val="20"/>
          <w:szCs w:val="20"/>
        </w:rPr>
        <w:t>ПРИНЯТО решение</w:t>
      </w:r>
      <w:r w:rsidRPr="00656A69">
        <w:rPr>
          <w:rFonts w:cs="Times New Roman"/>
          <w:sz w:val="20"/>
          <w:szCs w:val="20"/>
        </w:rPr>
        <w:t xml:space="preserve">: </w:t>
      </w:r>
      <w:r w:rsidR="00656A69" w:rsidRPr="00656A69">
        <w:rPr>
          <w:rFonts w:cs="Times New Roman"/>
          <w:sz w:val="20"/>
          <w:szCs w:val="20"/>
        </w:rPr>
        <w:t>П</w:t>
      </w:r>
      <w:r w:rsidRPr="00656A69">
        <w:rPr>
          <w:rFonts w:cs="Times New Roman"/>
          <w:sz w:val="20"/>
          <w:szCs w:val="20"/>
        </w:rPr>
        <w:t>ринять решение и</w:t>
      </w:r>
      <w:r w:rsidRPr="00656A69">
        <w:rPr>
          <w:rFonts w:cs="Times New Roman"/>
          <w:iCs/>
          <w:sz w:val="20"/>
          <w:szCs w:val="20"/>
        </w:rPr>
        <w:t>збирать в члены Ревизионной комиссии АО «Шувалово»</w:t>
      </w:r>
      <w:r w:rsidR="00656A69" w:rsidRPr="00656A69">
        <w:rPr>
          <w:rFonts w:cs="Times New Roman"/>
          <w:iCs/>
          <w:sz w:val="20"/>
          <w:szCs w:val="20"/>
        </w:rPr>
        <w:t>: 1.</w:t>
      </w:r>
      <w:r w:rsidR="00656A69" w:rsidRPr="00656A69">
        <w:rPr>
          <w:rFonts w:cs="Times New Roman"/>
          <w:sz w:val="20"/>
          <w:szCs w:val="20"/>
        </w:rPr>
        <w:t xml:space="preserve">Солдатову Ирину Викторовну; </w:t>
      </w:r>
      <w:r w:rsidR="00656A69" w:rsidRPr="00656A69">
        <w:rPr>
          <w:sz w:val="20"/>
          <w:szCs w:val="20"/>
        </w:rPr>
        <w:t>2. Колмакову Нину Юрьевну; 3. Шубину Татьяну Владимировну.</w:t>
      </w:r>
    </w:p>
    <w:p w:rsidR="00656A69" w:rsidRPr="00656A69" w:rsidRDefault="00656A69" w:rsidP="0032227F">
      <w:pPr>
        <w:pStyle w:val="af8"/>
        <w:spacing w:after="0"/>
        <w:jc w:val="both"/>
        <w:rPr>
          <w:rFonts w:cs="Times New Roman"/>
          <w:iCs/>
          <w:sz w:val="20"/>
          <w:szCs w:val="20"/>
        </w:rPr>
      </w:pPr>
    </w:p>
    <w:p w:rsidR="00D44F99" w:rsidRPr="00D177DF" w:rsidRDefault="00F35DA6" w:rsidP="00656A69">
      <w:pPr>
        <w:pStyle w:val="af8"/>
        <w:ind w:firstLine="708"/>
        <w:jc w:val="both"/>
        <w:rPr>
          <w:rFonts w:cs="Times New Roman"/>
          <w:sz w:val="20"/>
          <w:szCs w:val="20"/>
        </w:rPr>
      </w:pPr>
      <w:r w:rsidRPr="00D177DF">
        <w:rPr>
          <w:rFonts w:cs="Times New Roman"/>
          <w:sz w:val="20"/>
          <w:szCs w:val="20"/>
        </w:rPr>
        <w:t xml:space="preserve">Решения, принятые по вопросам </w:t>
      </w:r>
      <w:r w:rsidR="0032227F" w:rsidRPr="00D177DF">
        <w:rPr>
          <w:rFonts w:cs="Times New Roman"/>
          <w:color w:val="000000"/>
          <w:sz w:val="20"/>
          <w:szCs w:val="20"/>
        </w:rPr>
        <w:t>1-9</w:t>
      </w:r>
      <w:r w:rsidR="00966B41" w:rsidRPr="00D177DF">
        <w:rPr>
          <w:rFonts w:cs="Times New Roman"/>
          <w:sz w:val="20"/>
          <w:szCs w:val="20"/>
        </w:rPr>
        <w:t xml:space="preserve"> </w:t>
      </w:r>
      <w:r w:rsidRPr="00D177DF">
        <w:rPr>
          <w:rFonts w:cs="Times New Roman"/>
          <w:sz w:val="20"/>
          <w:szCs w:val="20"/>
        </w:rPr>
        <w:t>повестки дня Собрания, и состав акционеров, присутствующих при принятии решений общим собранием акционеров</w:t>
      </w:r>
      <w:r w:rsidR="0032227F" w:rsidRPr="00D177DF">
        <w:rPr>
          <w:rFonts w:cs="Times New Roman"/>
          <w:sz w:val="20"/>
          <w:szCs w:val="20"/>
        </w:rPr>
        <w:t xml:space="preserve"> 31 января 2024 года</w:t>
      </w:r>
      <w:r w:rsidRPr="00D177DF">
        <w:rPr>
          <w:rFonts w:cs="Times New Roman"/>
          <w:sz w:val="20"/>
          <w:szCs w:val="20"/>
        </w:rPr>
        <w:t xml:space="preserve">, подтверждены </w:t>
      </w:r>
      <w:r w:rsidR="00656A69">
        <w:rPr>
          <w:rFonts w:cs="Times New Roman"/>
          <w:sz w:val="20"/>
          <w:szCs w:val="20"/>
        </w:rPr>
        <w:t>нота</w:t>
      </w:r>
      <w:r w:rsidR="00656A69" w:rsidRPr="00D177DF">
        <w:rPr>
          <w:rFonts w:cs="Times New Roman"/>
          <w:sz w:val="20"/>
          <w:szCs w:val="20"/>
        </w:rPr>
        <w:t>риус</w:t>
      </w:r>
      <w:r w:rsidR="00656A69">
        <w:rPr>
          <w:rFonts w:cs="Times New Roman"/>
          <w:sz w:val="20"/>
          <w:szCs w:val="20"/>
        </w:rPr>
        <w:t>ом</w:t>
      </w:r>
      <w:r w:rsidR="00656A69" w:rsidRPr="00D177DF">
        <w:rPr>
          <w:rFonts w:cs="Times New Roman"/>
          <w:sz w:val="20"/>
          <w:szCs w:val="20"/>
        </w:rPr>
        <w:t xml:space="preserve"> по нотариальному округу города Костромы и Костромского района Костромской области</w:t>
      </w:r>
      <w:r w:rsidR="004D0EBA" w:rsidRPr="004D0EBA">
        <w:rPr>
          <w:rFonts w:cs="Times New Roman"/>
          <w:sz w:val="20"/>
          <w:szCs w:val="20"/>
        </w:rPr>
        <w:t xml:space="preserve"> </w:t>
      </w:r>
      <w:r w:rsidR="004D0EBA" w:rsidRPr="00D177DF">
        <w:rPr>
          <w:rFonts w:cs="Times New Roman"/>
          <w:sz w:val="20"/>
          <w:szCs w:val="20"/>
        </w:rPr>
        <w:t>Суснило Ирин</w:t>
      </w:r>
      <w:r w:rsidR="004D0EBA">
        <w:rPr>
          <w:rFonts w:cs="Times New Roman"/>
          <w:sz w:val="20"/>
          <w:szCs w:val="20"/>
        </w:rPr>
        <w:t>ой</w:t>
      </w:r>
      <w:r w:rsidR="004D0EBA" w:rsidRPr="00D177DF">
        <w:rPr>
          <w:rFonts w:cs="Times New Roman"/>
          <w:sz w:val="20"/>
          <w:szCs w:val="20"/>
        </w:rPr>
        <w:t xml:space="preserve"> Юрьевн</w:t>
      </w:r>
      <w:r w:rsidR="004D0EBA">
        <w:rPr>
          <w:rFonts w:cs="Times New Roman"/>
          <w:sz w:val="20"/>
          <w:szCs w:val="20"/>
        </w:rPr>
        <w:t>ой.</w:t>
      </w:r>
      <w:r w:rsidR="00656A69">
        <w:rPr>
          <w:rFonts w:cs="Times New Roman"/>
          <w:sz w:val="20"/>
          <w:szCs w:val="20"/>
        </w:rPr>
        <w:t xml:space="preserve"> </w:t>
      </w:r>
      <w:r w:rsidR="00D44F99" w:rsidRPr="00D177DF">
        <w:rPr>
          <w:rFonts w:cs="Times New Roman"/>
          <w:sz w:val="20"/>
          <w:szCs w:val="20"/>
        </w:rPr>
        <w:t xml:space="preserve">Дата составления Отчета: </w:t>
      </w:r>
      <w:r w:rsidR="0032227F" w:rsidRPr="00D177DF">
        <w:rPr>
          <w:rFonts w:cs="Times New Roman"/>
          <w:sz w:val="20"/>
          <w:szCs w:val="20"/>
        </w:rPr>
        <w:t>31 января</w:t>
      </w:r>
      <w:r w:rsidR="00D44F99" w:rsidRPr="00D177DF">
        <w:rPr>
          <w:rFonts w:cs="Times New Roman"/>
          <w:sz w:val="20"/>
          <w:szCs w:val="20"/>
        </w:rPr>
        <w:t xml:space="preserve"> 202</w:t>
      </w:r>
      <w:r w:rsidR="0032227F" w:rsidRPr="00D177DF">
        <w:rPr>
          <w:rFonts w:cs="Times New Roman"/>
          <w:sz w:val="20"/>
          <w:szCs w:val="20"/>
        </w:rPr>
        <w:t>4</w:t>
      </w:r>
      <w:r w:rsidR="00D44F99" w:rsidRPr="00D177DF">
        <w:rPr>
          <w:rFonts w:cs="Times New Roman"/>
          <w:sz w:val="20"/>
          <w:szCs w:val="20"/>
        </w:rPr>
        <w:t xml:space="preserve"> года.</w:t>
      </w:r>
      <w:r w:rsidR="00A60C91" w:rsidRPr="00D177DF">
        <w:rPr>
          <w:rFonts w:cs="Times New Roman"/>
          <w:sz w:val="20"/>
          <w:szCs w:val="20"/>
        </w:rPr>
        <w:t xml:space="preserve"> </w:t>
      </w:r>
      <w:r w:rsidR="00D44F99" w:rsidRPr="00D177DF">
        <w:rPr>
          <w:rFonts w:cs="Times New Roman"/>
          <w:sz w:val="20"/>
          <w:szCs w:val="20"/>
        </w:rPr>
        <w:t>Председательствующий на Собрании: В.В. Комин</w:t>
      </w:r>
      <w:r w:rsidR="00436BC7" w:rsidRPr="00D177DF">
        <w:rPr>
          <w:rFonts w:cs="Times New Roman"/>
          <w:sz w:val="20"/>
          <w:szCs w:val="20"/>
        </w:rPr>
        <w:t xml:space="preserve"> (по доверенности Ковалева У.Н.)</w:t>
      </w:r>
      <w:r w:rsidR="00A60C91" w:rsidRPr="00D177DF">
        <w:rPr>
          <w:rFonts w:cs="Times New Roman"/>
          <w:sz w:val="20"/>
          <w:szCs w:val="20"/>
        </w:rPr>
        <w:t>;</w:t>
      </w:r>
      <w:r w:rsidR="00D44F99" w:rsidRPr="00D177DF">
        <w:rPr>
          <w:rFonts w:cs="Times New Roman"/>
          <w:sz w:val="20"/>
          <w:szCs w:val="20"/>
        </w:rPr>
        <w:t xml:space="preserve"> Секретарь Собрания О.В. Ерёмина</w:t>
      </w:r>
      <w:r w:rsidR="00D43FD3" w:rsidRPr="00D177DF">
        <w:rPr>
          <w:rFonts w:cs="Times New Roman"/>
          <w:sz w:val="20"/>
          <w:szCs w:val="20"/>
        </w:rPr>
        <w:t>.</w:t>
      </w:r>
    </w:p>
    <w:p w:rsidR="00763332" w:rsidRPr="00D177DF" w:rsidRDefault="00763332" w:rsidP="00603BB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03BBD" w:rsidRPr="0032227F" w:rsidRDefault="00603BBD" w:rsidP="00603BBD">
      <w:p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603BBD" w:rsidRPr="0032227F" w:rsidSect="00603BBD">
      <w:footerReference w:type="default" r:id="rId8"/>
      <w:pgSz w:w="11906" w:h="16838"/>
      <w:pgMar w:top="993" w:right="991" w:bottom="851" w:left="1273" w:header="1440" w:footer="418" w:gutter="0"/>
      <w:cols w:space="720"/>
      <w:noEndnote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6CC50CB" w15:done="0"/>
  <w15:commentEx w15:paraId="4F96D5CB" w15:done="0"/>
  <w15:commentEx w15:paraId="353343DF" w15:done="0"/>
  <w15:commentEx w15:paraId="287730D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06C1" w:rsidRDefault="001106C1" w:rsidP="008E1EE6">
      <w:pPr>
        <w:spacing w:after="0" w:line="240" w:lineRule="auto"/>
      </w:pPr>
      <w:r>
        <w:separator/>
      </w:r>
    </w:p>
  </w:endnote>
  <w:endnote w:type="continuationSeparator" w:id="1">
    <w:p w:rsidR="001106C1" w:rsidRDefault="001106C1" w:rsidP="008E1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EE6" w:rsidRDefault="008E1EE6">
    <w:pPr>
      <w:pStyle w:val="af3"/>
      <w:jc w:val="right"/>
    </w:pPr>
  </w:p>
  <w:p w:rsidR="008E1EE6" w:rsidRDefault="008E1EE6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06C1" w:rsidRDefault="001106C1" w:rsidP="008E1EE6">
      <w:pPr>
        <w:spacing w:after="0" w:line="240" w:lineRule="auto"/>
      </w:pPr>
      <w:r>
        <w:separator/>
      </w:r>
    </w:p>
  </w:footnote>
  <w:footnote w:type="continuationSeparator" w:id="1">
    <w:p w:rsidR="001106C1" w:rsidRDefault="001106C1" w:rsidP="008E1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00765"/>
    <w:multiLevelType w:val="hybridMultilevel"/>
    <w:tmpl w:val="B6E293A2"/>
    <w:lvl w:ilvl="0" w:tplc="86F4CF2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C22B28"/>
    <w:multiLevelType w:val="hybridMultilevel"/>
    <w:tmpl w:val="B26ED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A37DFB"/>
    <w:multiLevelType w:val="hybridMultilevel"/>
    <w:tmpl w:val="AAFE5046"/>
    <w:lvl w:ilvl="0" w:tplc="7166EA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berSolutions Lawyer">
    <w15:presenceInfo w15:providerId="None" w15:userId="SberSolutions Lawy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46"/>
    <w:rsid w:val="00014ADE"/>
    <w:rsid w:val="00050C3B"/>
    <w:rsid w:val="000A034C"/>
    <w:rsid w:val="000A4442"/>
    <w:rsid w:val="000C5F0B"/>
    <w:rsid w:val="000D46A6"/>
    <w:rsid w:val="000D5BC4"/>
    <w:rsid w:val="000E0153"/>
    <w:rsid w:val="001106C1"/>
    <w:rsid w:val="00114C7D"/>
    <w:rsid w:val="001165C8"/>
    <w:rsid w:val="001171D7"/>
    <w:rsid w:val="00121695"/>
    <w:rsid w:val="00174D2A"/>
    <w:rsid w:val="001837C3"/>
    <w:rsid w:val="00184C02"/>
    <w:rsid w:val="001D17B1"/>
    <w:rsid w:val="001D7729"/>
    <w:rsid w:val="001E04C4"/>
    <w:rsid w:val="001E673E"/>
    <w:rsid w:val="001E6A9A"/>
    <w:rsid w:val="001F21FA"/>
    <w:rsid w:val="0020096B"/>
    <w:rsid w:val="0020272E"/>
    <w:rsid w:val="0020470B"/>
    <w:rsid w:val="00224D58"/>
    <w:rsid w:val="002265E7"/>
    <w:rsid w:val="002265FF"/>
    <w:rsid w:val="0028641D"/>
    <w:rsid w:val="00290759"/>
    <w:rsid w:val="002A3949"/>
    <w:rsid w:val="002E1BA7"/>
    <w:rsid w:val="002F22DB"/>
    <w:rsid w:val="0032227F"/>
    <w:rsid w:val="0032667A"/>
    <w:rsid w:val="0033430D"/>
    <w:rsid w:val="0034449C"/>
    <w:rsid w:val="003929C8"/>
    <w:rsid w:val="00393A6F"/>
    <w:rsid w:val="00394E93"/>
    <w:rsid w:val="003C2EFD"/>
    <w:rsid w:val="003D7EA6"/>
    <w:rsid w:val="003F52F1"/>
    <w:rsid w:val="004112D0"/>
    <w:rsid w:val="00412353"/>
    <w:rsid w:val="00416468"/>
    <w:rsid w:val="00432220"/>
    <w:rsid w:val="00436BC7"/>
    <w:rsid w:val="00467B67"/>
    <w:rsid w:val="00493C44"/>
    <w:rsid w:val="004C29DC"/>
    <w:rsid w:val="004D0EBA"/>
    <w:rsid w:val="004D2A1D"/>
    <w:rsid w:val="004D2BE7"/>
    <w:rsid w:val="004F5599"/>
    <w:rsid w:val="004F60C0"/>
    <w:rsid w:val="004F663B"/>
    <w:rsid w:val="005259DA"/>
    <w:rsid w:val="00535B6B"/>
    <w:rsid w:val="005622A6"/>
    <w:rsid w:val="00562DEC"/>
    <w:rsid w:val="005738F8"/>
    <w:rsid w:val="005A6541"/>
    <w:rsid w:val="005B1D7A"/>
    <w:rsid w:val="005E510D"/>
    <w:rsid w:val="00603BBD"/>
    <w:rsid w:val="00621B69"/>
    <w:rsid w:val="00634191"/>
    <w:rsid w:val="00656A69"/>
    <w:rsid w:val="0067438D"/>
    <w:rsid w:val="006934E0"/>
    <w:rsid w:val="006B5DE5"/>
    <w:rsid w:val="006C1C05"/>
    <w:rsid w:val="006C3A55"/>
    <w:rsid w:val="006D5A67"/>
    <w:rsid w:val="006F40E9"/>
    <w:rsid w:val="00722BDB"/>
    <w:rsid w:val="00763332"/>
    <w:rsid w:val="00773D44"/>
    <w:rsid w:val="007832CA"/>
    <w:rsid w:val="00784CC7"/>
    <w:rsid w:val="007915E5"/>
    <w:rsid w:val="007A50C8"/>
    <w:rsid w:val="007B18AE"/>
    <w:rsid w:val="007B5302"/>
    <w:rsid w:val="007C590F"/>
    <w:rsid w:val="00810447"/>
    <w:rsid w:val="00823D25"/>
    <w:rsid w:val="00854F9B"/>
    <w:rsid w:val="00857F16"/>
    <w:rsid w:val="00887DE9"/>
    <w:rsid w:val="008B5732"/>
    <w:rsid w:val="008C5691"/>
    <w:rsid w:val="008E1EE6"/>
    <w:rsid w:val="009134A0"/>
    <w:rsid w:val="00922A7D"/>
    <w:rsid w:val="009252BD"/>
    <w:rsid w:val="009633E5"/>
    <w:rsid w:val="00966B41"/>
    <w:rsid w:val="009A193C"/>
    <w:rsid w:val="009A5DD1"/>
    <w:rsid w:val="009D104D"/>
    <w:rsid w:val="009F0AD6"/>
    <w:rsid w:val="00A03600"/>
    <w:rsid w:val="00A15008"/>
    <w:rsid w:val="00A255BA"/>
    <w:rsid w:val="00A6048A"/>
    <w:rsid w:val="00A60C91"/>
    <w:rsid w:val="00A82791"/>
    <w:rsid w:val="00AA776A"/>
    <w:rsid w:val="00AC4BBF"/>
    <w:rsid w:val="00AD021D"/>
    <w:rsid w:val="00AD07F8"/>
    <w:rsid w:val="00AD70DF"/>
    <w:rsid w:val="00AD7570"/>
    <w:rsid w:val="00AE5A61"/>
    <w:rsid w:val="00AF5D22"/>
    <w:rsid w:val="00B10872"/>
    <w:rsid w:val="00B11B57"/>
    <w:rsid w:val="00B518AB"/>
    <w:rsid w:val="00BA0FD6"/>
    <w:rsid w:val="00BB4D08"/>
    <w:rsid w:val="00BC485D"/>
    <w:rsid w:val="00BD6928"/>
    <w:rsid w:val="00C16F75"/>
    <w:rsid w:val="00C43AF0"/>
    <w:rsid w:val="00C638CD"/>
    <w:rsid w:val="00C678EE"/>
    <w:rsid w:val="00CC0C46"/>
    <w:rsid w:val="00CC2420"/>
    <w:rsid w:val="00CD099B"/>
    <w:rsid w:val="00CF2E3E"/>
    <w:rsid w:val="00CF33A1"/>
    <w:rsid w:val="00D10A33"/>
    <w:rsid w:val="00D177DF"/>
    <w:rsid w:val="00D30985"/>
    <w:rsid w:val="00D3773A"/>
    <w:rsid w:val="00D4058A"/>
    <w:rsid w:val="00D43FD3"/>
    <w:rsid w:val="00D44F99"/>
    <w:rsid w:val="00D73BD5"/>
    <w:rsid w:val="00DA223C"/>
    <w:rsid w:val="00DA6BDA"/>
    <w:rsid w:val="00DC7CD4"/>
    <w:rsid w:val="00DE5246"/>
    <w:rsid w:val="00E04C06"/>
    <w:rsid w:val="00E162BB"/>
    <w:rsid w:val="00E26AD2"/>
    <w:rsid w:val="00E33A91"/>
    <w:rsid w:val="00E35481"/>
    <w:rsid w:val="00E3573E"/>
    <w:rsid w:val="00E57CDE"/>
    <w:rsid w:val="00E809E3"/>
    <w:rsid w:val="00E82EEA"/>
    <w:rsid w:val="00EC6E61"/>
    <w:rsid w:val="00EE3DE2"/>
    <w:rsid w:val="00EF06DD"/>
    <w:rsid w:val="00EF68F6"/>
    <w:rsid w:val="00F133D1"/>
    <w:rsid w:val="00F23C91"/>
    <w:rsid w:val="00F35DA6"/>
    <w:rsid w:val="00F43AF7"/>
    <w:rsid w:val="00F52930"/>
    <w:rsid w:val="00F55BF0"/>
    <w:rsid w:val="00F77191"/>
    <w:rsid w:val="00F9406F"/>
    <w:rsid w:val="00FA04C0"/>
    <w:rsid w:val="00FB206C"/>
    <w:rsid w:val="00FF2B99"/>
    <w:rsid w:val="00FF5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C44"/>
  </w:style>
  <w:style w:type="paragraph" w:styleId="1">
    <w:name w:val="heading 1"/>
    <w:basedOn w:val="a"/>
    <w:next w:val="a"/>
    <w:link w:val="10"/>
    <w:uiPriority w:val="9"/>
    <w:qFormat/>
    <w:rsid w:val="00D44F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44F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44F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initionTerm">
    <w:name w:val="Definition Term"/>
    <w:basedOn w:val="a"/>
    <w:next w:val="DefinitionList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initionList">
    <w:name w:val="Definition List"/>
    <w:basedOn w:val="a"/>
    <w:next w:val="DefinitionTerm"/>
    <w:uiPriority w:val="99"/>
    <w:rsid w:val="00DE5246"/>
    <w:pPr>
      <w:autoSpaceDE w:val="0"/>
      <w:autoSpaceDN w:val="0"/>
      <w:adjustRightInd w:val="0"/>
      <w:spacing w:after="0" w:line="240" w:lineRule="auto"/>
      <w:ind w:left="360"/>
    </w:pPr>
    <w:rPr>
      <w:rFonts w:ascii="Times New Roman" w:hAnsi="Times New Roman" w:cs="Times New Roman"/>
      <w:sz w:val="24"/>
      <w:szCs w:val="24"/>
    </w:rPr>
  </w:style>
  <w:style w:type="character" w:customStyle="1" w:styleId="Definition">
    <w:name w:val="Definition"/>
    <w:uiPriority w:val="99"/>
    <w:rsid w:val="00DE5246"/>
    <w:rPr>
      <w:i/>
      <w:iCs/>
    </w:rPr>
  </w:style>
  <w:style w:type="paragraph" w:customStyle="1" w:styleId="H1">
    <w:name w:val="H1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H2">
    <w:name w:val="H2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2"/>
    </w:pPr>
    <w:rPr>
      <w:rFonts w:ascii="Times New Roman" w:hAnsi="Times New Roman" w:cs="Times New Roman"/>
      <w:b/>
      <w:bCs/>
      <w:sz w:val="36"/>
      <w:szCs w:val="36"/>
    </w:rPr>
  </w:style>
  <w:style w:type="paragraph" w:customStyle="1" w:styleId="H3">
    <w:name w:val="H3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H4">
    <w:name w:val="H4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4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H5">
    <w:name w:val="H5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5"/>
    </w:pPr>
    <w:rPr>
      <w:rFonts w:ascii="Times New Roman" w:hAnsi="Times New Roman" w:cs="Times New Roman"/>
      <w:b/>
      <w:bCs/>
      <w:sz w:val="20"/>
      <w:szCs w:val="20"/>
    </w:rPr>
  </w:style>
  <w:style w:type="paragraph" w:customStyle="1" w:styleId="H6">
    <w:name w:val="H6"/>
    <w:basedOn w:val="a"/>
    <w:next w:val="a"/>
    <w:uiPriority w:val="99"/>
    <w:rsid w:val="00DE5246"/>
    <w:pPr>
      <w:keepNext/>
      <w:autoSpaceDE w:val="0"/>
      <w:autoSpaceDN w:val="0"/>
      <w:adjustRightInd w:val="0"/>
      <w:spacing w:before="100" w:after="100" w:line="240" w:lineRule="auto"/>
      <w:outlineLvl w:val="6"/>
    </w:pPr>
    <w:rPr>
      <w:rFonts w:ascii="Times New Roman" w:hAnsi="Times New Roman" w:cs="Times New Roman"/>
      <w:b/>
      <w:bCs/>
      <w:sz w:val="16"/>
      <w:szCs w:val="16"/>
    </w:rPr>
  </w:style>
  <w:style w:type="paragraph" w:customStyle="1" w:styleId="Address">
    <w:name w:val="Address"/>
    <w:basedOn w:val="a"/>
    <w:next w:val="a"/>
    <w:uiPriority w:val="99"/>
    <w:rsid w:val="00DE52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Blockquote">
    <w:name w:val="Blockquote"/>
    <w:basedOn w:val="a"/>
    <w:uiPriority w:val="99"/>
    <w:rsid w:val="00DE5246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CITE">
    <w:name w:val="CITE"/>
    <w:uiPriority w:val="99"/>
    <w:rsid w:val="00DE5246"/>
    <w:rPr>
      <w:i/>
      <w:iCs/>
    </w:rPr>
  </w:style>
  <w:style w:type="character" w:customStyle="1" w:styleId="CODE">
    <w:name w:val="CODE"/>
    <w:uiPriority w:val="99"/>
    <w:rsid w:val="00DE5246"/>
    <w:rPr>
      <w:rFonts w:ascii="Courier New" w:hAnsi="Courier New" w:cs="Courier New"/>
      <w:sz w:val="20"/>
      <w:szCs w:val="20"/>
    </w:rPr>
  </w:style>
  <w:style w:type="character" w:styleId="a3">
    <w:name w:val="Emphasis"/>
    <w:basedOn w:val="a0"/>
    <w:uiPriority w:val="20"/>
    <w:qFormat/>
    <w:rsid w:val="00DE5246"/>
    <w:rPr>
      <w:i/>
      <w:iCs/>
    </w:rPr>
  </w:style>
  <w:style w:type="character" w:styleId="a4">
    <w:name w:val="Hyperlink"/>
    <w:basedOn w:val="a0"/>
    <w:uiPriority w:val="99"/>
    <w:rsid w:val="00DE5246"/>
    <w:rPr>
      <w:color w:val="0000FF"/>
      <w:u w:val="single"/>
    </w:rPr>
  </w:style>
  <w:style w:type="character" w:styleId="a5">
    <w:name w:val="FollowedHyperlink"/>
    <w:basedOn w:val="a0"/>
    <w:uiPriority w:val="99"/>
    <w:rsid w:val="00DE5246"/>
    <w:rPr>
      <w:color w:val="800080"/>
      <w:u w:val="single"/>
    </w:rPr>
  </w:style>
  <w:style w:type="character" w:customStyle="1" w:styleId="Keyboard">
    <w:name w:val="Keyboard"/>
    <w:uiPriority w:val="99"/>
    <w:rsid w:val="00DE5246"/>
    <w:rPr>
      <w:rFonts w:ascii="Courier New" w:hAnsi="Courier New" w:cs="Courier New"/>
      <w:b/>
      <w:bCs/>
      <w:sz w:val="20"/>
      <w:szCs w:val="20"/>
    </w:rPr>
  </w:style>
  <w:style w:type="paragraph" w:customStyle="1" w:styleId="Preformatted">
    <w:name w:val="Preformatted"/>
    <w:basedOn w:val="a"/>
    <w:uiPriority w:val="99"/>
    <w:rsid w:val="00DE524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z-BottomofForm">
    <w:name w:val="z-Bottom of Form"/>
    <w:next w:val="a"/>
    <w:hidden/>
    <w:uiPriority w:val="99"/>
    <w:rsid w:val="00DE5246"/>
    <w:pPr>
      <w:pBdr>
        <w:top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paragraph" w:customStyle="1" w:styleId="z-TopofForm">
    <w:name w:val="z-Top of Form"/>
    <w:next w:val="a"/>
    <w:hidden/>
    <w:uiPriority w:val="99"/>
    <w:rsid w:val="00DE5246"/>
    <w:pPr>
      <w:pBdr>
        <w:bottom w:val="double" w:sz="2" w:space="0" w:color="000000"/>
      </w:pBd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Sample">
    <w:name w:val="Sample"/>
    <w:uiPriority w:val="99"/>
    <w:rsid w:val="00DE5246"/>
    <w:rPr>
      <w:rFonts w:ascii="Courier New" w:hAnsi="Courier New" w:cs="Courier New"/>
    </w:rPr>
  </w:style>
  <w:style w:type="character" w:styleId="a6">
    <w:name w:val="Strong"/>
    <w:basedOn w:val="a0"/>
    <w:uiPriority w:val="22"/>
    <w:qFormat/>
    <w:rsid w:val="00DE5246"/>
    <w:rPr>
      <w:b/>
      <w:bCs/>
    </w:rPr>
  </w:style>
  <w:style w:type="character" w:customStyle="1" w:styleId="Typewriter">
    <w:name w:val="Typewriter"/>
    <w:uiPriority w:val="99"/>
    <w:rsid w:val="00DE5246"/>
    <w:rPr>
      <w:rFonts w:ascii="Courier New" w:hAnsi="Courier New" w:cs="Courier New"/>
      <w:sz w:val="20"/>
      <w:szCs w:val="20"/>
    </w:rPr>
  </w:style>
  <w:style w:type="character" w:customStyle="1" w:styleId="Variable">
    <w:name w:val="Variable"/>
    <w:uiPriority w:val="99"/>
    <w:rsid w:val="00DE5246"/>
    <w:rPr>
      <w:i/>
      <w:iCs/>
    </w:rPr>
  </w:style>
  <w:style w:type="character" w:customStyle="1" w:styleId="HTMLMarkup">
    <w:name w:val="HTML Markup"/>
    <w:uiPriority w:val="99"/>
    <w:rsid w:val="00DE5246"/>
    <w:rPr>
      <w:vanish/>
      <w:color w:val="FF0000"/>
    </w:rPr>
  </w:style>
  <w:style w:type="character" w:customStyle="1" w:styleId="Comment">
    <w:name w:val="Comment"/>
    <w:uiPriority w:val="99"/>
    <w:rsid w:val="00DE5246"/>
    <w:rPr>
      <w:vanish/>
    </w:rPr>
  </w:style>
  <w:style w:type="character" w:styleId="a7">
    <w:name w:val="annotation reference"/>
    <w:basedOn w:val="a0"/>
    <w:uiPriority w:val="99"/>
    <w:semiHidden/>
    <w:unhideWhenUsed/>
    <w:rsid w:val="00BB4D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B4D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B4D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B4D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B4D08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BB4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B4D08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E57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0D5BC4"/>
    <w:pPr>
      <w:ind w:left="720"/>
      <w:contextualSpacing/>
    </w:pPr>
  </w:style>
  <w:style w:type="paragraph" w:styleId="af0">
    <w:name w:val="Normal (Web)"/>
    <w:basedOn w:val="a"/>
    <w:uiPriority w:val="99"/>
    <w:semiHidden/>
    <w:unhideWhenUsed/>
    <w:rsid w:val="001D17B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iPriority w:val="99"/>
    <w:semiHidden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E1EE6"/>
  </w:style>
  <w:style w:type="paragraph" w:styleId="af3">
    <w:name w:val="footer"/>
    <w:basedOn w:val="a"/>
    <w:link w:val="af4"/>
    <w:uiPriority w:val="99"/>
    <w:unhideWhenUsed/>
    <w:rsid w:val="008E1E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8E1EE6"/>
  </w:style>
  <w:style w:type="paragraph" w:styleId="af5">
    <w:name w:val="No Spacing"/>
    <w:uiPriority w:val="99"/>
    <w:qFormat/>
    <w:rsid w:val="00784CC7"/>
    <w:pPr>
      <w:spacing w:after="0" w:line="240" w:lineRule="auto"/>
    </w:pPr>
  </w:style>
  <w:style w:type="character" w:customStyle="1" w:styleId="fontstyle01">
    <w:name w:val="fontstyle01"/>
    <w:basedOn w:val="a0"/>
    <w:rsid w:val="00416468"/>
    <w:rPr>
      <w:rFonts w:ascii="CIDFont+F2" w:hAnsi="CIDFont+F2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44F9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44F9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f6">
    <w:name w:val="Subtitle"/>
    <w:basedOn w:val="a"/>
    <w:link w:val="af7"/>
    <w:uiPriority w:val="99"/>
    <w:qFormat/>
    <w:rsid w:val="0043222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7">
    <w:name w:val="Подзаголовок Знак"/>
    <w:basedOn w:val="a0"/>
    <w:link w:val="af6"/>
    <w:uiPriority w:val="99"/>
    <w:rsid w:val="004322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8">
    <w:name w:val="Body Text"/>
    <w:basedOn w:val="a"/>
    <w:link w:val="af9"/>
    <w:rsid w:val="008B5732"/>
    <w:pPr>
      <w:widowControl w:val="0"/>
      <w:suppressAutoHyphens/>
      <w:spacing w:after="120" w:line="240" w:lineRule="auto"/>
    </w:pPr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f9">
    <w:name w:val="Основной текст Знак"/>
    <w:basedOn w:val="a0"/>
    <w:link w:val="af8"/>
    <w:rsid w:val="008B5732"/>
    <w:rPr>
      <w:rFonts w:ascii="Times New Roman" w:eastAsia="SimSun" w:hAnsi="Times New Roman" w:cs="Arial Unicode MS"/>
      <w:kern w:val="1"/>
      <w:sz w:val="24"/>
      <w:szCs w:val="24"/>
      <w:lang w:eastAsia="hi-IN" w:bidi="hi-IN"/>
    </w:rPr>
  </w:style>
  <w:style w:type="character" w:customStyle="1" w:styleId="afa">
    <w:name w:val="Название Знак"/>
    <w:link w:val="11"/>
    <w:uiPriority w:val="99"/>
    <w:locked/>
    <w:rsid w:val="00966B41"/>
    <w:rPr>
      <w:b/>
      <w:bCs/>
      <w:sz w:val="28"/>
      <w:szCs w:val="28"/>
    </w:rPr>
  </w:style>
  <w:style w:type="paragraph" w:customStyle="1" w:styleId="11">
    <w:name w:val="Название1"/>
    <w:basedOn w:val="a"/>
    <w:link w:val="afa"/>
    <w:uiPriority w:val="99"/>
    <w:qFormat/>
    <w:rsid w:val="00966B41"/>
    <w:pPr>
      <w:autoSpaceDE w:val="0"/>
      <w:autoSpaceDN w:val="0"/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msolistparagraphmrcssattr">
    <w:name w:val="msolistparagraph_mr_css_attr"/>
    <w:basedOn w:val="a"/>
    <w:rsid w:val="0032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FCD46-782B-4FB8-90DE-0C934627F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1945</Words>
  <Characters>11091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Жуков</dc:creator>
  <cp:lastModifiedBy>urist</cp:lastModifiedBy>
  <cp:revision>7</cp:revision>
  <cp:lastPrinted>2024-01-31T11:27:00Z</cp:lastPrinted>
  <dcterms:created xsi:type="dcterms:W3CDTF">2024-01-31T11:23:00Z</dcterms:created>
  <dcterms:modified xsi:type="dcterms:W3CDTF">2024-02-07T06:06:00Z</dcterms:modified>
</cp:coreProperties>
</file>